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101" w:rsidRPr="008A77A0" w:rsidRDefault="00776101" w:rsidP="00776101">
      <w:pPr>
        <w:tabs>
          <w:tab w:val="left" w:pos="851"/>
        </w:tabs>
        <w:spacing w:after="120"/>
        <w:ind w:firstLine="0"/>
        <w:rPr>
          <w:b/>
          <w:sz w:val="28"/>
          <w:szCs w:val="28"/>
          <w:lang w:val="en-GB"/>
        </w:rPr>
      </w:pPr>
    </w:p>
    <w:p w:rsidR="00776101" w:rsidRPr="008A77A0" w:rsidRDefault="00776101" w:rsidP="00776101">
      <w:pPr>
        <w:spacing w:after="120"/>
        <w:ind w:firstLine="0"/>
        <w:jc w:val="right"/>
        <w:rPr>
          <w:rFonts w:eastAsia="Calibri"/>
          <w:b/>
          <w:color w:val="404040" w:themeColor="text1" w:themeTint="BF"/>
          <w:sz w:val="40"/>
          <w:szCs w:val="40"/>
          <w:lang w:eastAsia="en-US"/>
        </w:rPr>
      </w:pPr>
      <w:r w:rsidRPr="008A77A0">
        <w:rPr>
          <w:rFonts w:eastAsia="Calibri"/>
          <w:b/>
          <w:color w:val="404040" w:themeColor="text1" w:themeTint="BF"/>
          <w:sz w:val="40"/>
          <w:szCs w:val="40"/>
          <w:lang w:eastAsia="en-US"/>
        </w:rPr>
        <w:t>List of Authors</w:t>
      </w:r>
    </w:p>
    <w:p w:rsidR="00776101" w:rsidRPr="008A77A0" w:rsidRDefault="00776101" w:rsidP="00776101">
      <w:pPr>
        <w:spacing w:after="120"/>
        <w:ind w:firstLine="0"/>
      </w:pPr>
    </w:p>
    <w:p w:rsidR="00776101" w:rsidRPr="008A77A0" w:rsidRDefault="00776101" w:rsidP="00776101">
      <w:pPr>
        <w:spacing w:after="120"/>
        <w:ind w:firstLine="0"/>
      </w:pPr>
    </w:p>
    <w:p w:rsidR="00D13489" w:rsidRPr="008A77A0" w:rsidRDefault="00D13489" w:rsidP="004B58C2">
      <w:pPr>
        <w:spacing w:after="240"/>
        <w:ind w:firstLine="0"/>
        <w:rPr>
          <w:b/>
          <w:lang w:eastAsia="en-GB"/>
        </w:rPr>
      </w:pPr>
    </w:p>
    <w:p w:rsidR="002C3D4A" w:rsidRPr="00C435D4" w:rsidRDefault="00C435D4" w:rsidP="008A77A0">
      <w:pPr>
        <w:pStyle w:val="Default"/>
        <w:spacing w:after="240"/>
        <w:jc w:val="both"/>
        <w:rPr>
          <w:rFonts w:ascii="Times New Roman" w:hAnsi="Times New Roman" w:cs="Times New Roman"/>
        </w:rPr>
      </w:pPr>
      <w:r w:rsidRPr="00C435D4">
        <w:rPr>
          <w:rFonts w:ascii="Times New Roman" w:hAnsi="Times New Roman" w:cs="Times New Roman"/>
          <w:b/>
          <w:lang w:eastAsia="en-GB"/>
        </w:rPr>
        <w:t xml:space="preserve">Waidi Adeniyi </w:t>
      </w:r>
      <w:proofErr w:type="spellStart"/>
      <w:r w:rsidRPr="00C435D4">
        <w:rPr>
          <w:rFonts w:ascii="Times New Roman" w:hAnsi="Times New Roman" w:cs="Times New Roman"/>
          <w:b/>
          <w:lang w:eastAsia="en-GB"/>
        </w:rPr>
        <w:t>Akingbade</w:t>
      </w:r>
      <w:proofErr w:type="spellEnd"/>
      <w:r w:rsidRPr="00C435D4">
        <w:rPr>
          <w:rFonts w:ascii="Times New Roman" w:hAnsi="Times New Roman" w:cs="Times New Roman"/>
          <w:b/>
          <w:lang w:eastAsia="en-GB"/>
        </w:rPr>
        <w:t xml:space="preserve"> </w:t>
      </w:r>
      <w:r w:rsidRPr="00C435D4">
        <w:rPr>
          <w:rFonts w:ascii="Times New Roman" w:hAnsi="Times New Roman" w:cs="Times New Roman"/>
          <w:lang w:eastAsia="en-GB"/>
        </w:rPr>
        <w:t xml:space="preserve">{B.SC (Hons), M.SC, </w:t>
      </w:r>
      <w:proofErr w:type="spellStart"/>
      <w:r w:rsidRPr="00C435D4">
        <w:rPr>
          <w:rFonts w:ascii="Times New Roman" w:hAnsi="Times New Roman" w:cs="Times New Roman"/>
          <w:lang w:eastAsia="en-GB"/>
        </w:rPr>
        <w:t>Ph.D</w:t>
      </w:r>
      <w:proofErr w:type="spellEnd"/>
      <w:r w:rsidRPr="00C435D4">
        <w:rPr>
          <w:rFonts w:ascii="Times New Roman" w:hAnsi="Times New Roman" w:cs="Times New Roman"/>
          <w:lang w:eastAsia="en-GB"/>
        </w:rPr>
        <w:t xml:space="preserve"> Business Administration}. He is a Senior Lecturer in the Department of Business Administration, Lagos State University, </w:t>
      </w:r>
      <w:proofErr w:type="spellStart"/>
      <w:r w:rsidRPr="00C435D4">
        <w:rPr>
          <w:rFonts w:ascii="Times New Roman" w:hAnsi="Times New Roman" w:cs="Times New Roman"/>
          <w:lang w:eastAsia="en-GB"/>
        </w:rPr>
        <w:t>Ojo</w:t>
      </w:r>
      <w:proofErr w:type="spellEnd"/>
      <w:r w:rsidRPr="00C435D4">
        <w:rPr>
          <w:rFonts w:ascii="Times New Roman" w:hAnsi="Times New Roman" w:cs="Times New Roman"/>
          <w:lang w:eastAsia="en-GB"/>
        </w:rPr>
        <w:t>; Lagos, Nigeria. He has published in both Local and International Journal. He is a Member of the British Academy of Management and Member the Academy of Management Nigeria</w:t>
      </w:r>
      <w:r w:rsidR="002C3D4A" w:rsidRPr="00C435D4">
        <w:rPr>
          <w:rFonts w:ascii="Times New Roman" w:hAnsi="Times New Roman" w:cs="Times New Roman"/>
        </w:rPr>
        <w:t xml:space="preserve">. </w:t>
      </w:r>
    </w:p>
    <w:p w:rsidR="00C435D4" w:rsidRPr="00C435D4" w:rsidRDefault="00C435D4" w:rsidP="00C435D4">
      <w:pPr>
        <w:spacing w:after="240"/>
        <w:ind w:firstLine="0"/>
        <w:rPr>
          <w:lang w:eastAsia="en-GB"/>
        </w:rPr>
      </w:pPr>
      <w:r w:rsidRPr="00EB3706">
        <w:rPr>
          <w:b/>
          <w:lang w:eastAsia="en-GB"/>
        </w:rPr>
        <w:t>G. Rod Erfani</w:t>
      </w:r>
      <w:r w:rsidRPr="00C435D4">
        <w:rPr>
          <w:lang w:eastAsia="en-GB"/>
        </w:rPr>
        <w:t xml:space="preserve"> is an economics professor and director of economics program at Transylvania University in Lexington, Kentucky, USA. Professor Erfani received his Ph.D. in Economics from Florida State University, where he concentrated in International Economics and History of Economic Thought. He also holds a M.A. and a B.S. degree, both in Economics. Prior to joining the economics faculty at Transylvania University in 1986, he was a professor at Spring Hill College, Alabama and Central College, Iowa. Professor Erfani is the author of numerous articles published in refereed economic journals. He has made professional presentations throughout the United States and in many foreign countries. His current research interests are in the fields of International Trade/Finance, and Economic Growth. </w:t>
      </w:r>
    </w:p>
    <w:p w:rsidR="00C435D4" w:rsidRPr="00C435D4" w:rsidRDefault="00C435D4" w:rsidP="00C435D4">
      <w:pPr>
        <w:spacing w:after="240"/>
        <w:ind w:firstLine="0"/>
        <w:rPr>
          <w:lang w:eastAsia="en-GB"/>
        </w:rPr>
      </w:pPr>
      <w:r w:rsidRPr="00EB3706">
        <w:rPr>
          <w:b/>
          <w:lang w:eastAsia="en-GB"/>
        </w:rPr>
        <w:t>Jack Berger</w:t>
      </w:r>
      <w:r w:rsidRPr="00C435D4">
        <w:rPr>
          <w:lang w:eastAsia="en-GB"/>
        </w:rPr>
        <w:t xml:space="preserve"> graduated Magna Cum Laude from Transylvania University in 2019 with a Bachelor of Arts in Economics, where his advisor was Dr. G. Rod Erfani. He is currently pursuing a Ph.D. in Economics at Indiana University, Bloomington, Indiana, USA. His current research interests include Industrial Organization, Macroeconomics, and Applied Econometrics.</w:t>
      </w:r>
    </w:p>
    <w:p w:rsidR="004B58C2" w:rsidRDefault="00EB3706" w:rsidP="00EB3706">
      <w:pPr>
        <w:spacing w:after="240"/>
        <w:ind w:firstLine="0"/>
        <w:rPr>
          <w:lang w:eastAsia="en-GB"/>
        </w:rPr>
      </w:pPr>
      <w:r w:rsidRPr="00EB3706">
        <w:rPr>
          <w:b/>
          <w:lang w:eastAsia="en-GB"/>
        </w:rPr>
        <w:t>Annalisa Sentuti</w:t>
      </w:r>
      <w:r w:rsidRPr="00EB3706">
        <w:rPr>
          <w:lang w:eastAsia="en-GB"/>
        </w:rPr>
        <w:t xml:space="preserve"> is Research Fellow in Business Administration at the University of Urbino Carlo Bo, Department of Economic, Society, Politics. She teaches business administration at the School of Foreign Languages and Literatures, and business administration and accounting at the School of Economics, University of Urbino. Her main research topics include SMEs, entrepreneurship, family-owned businesses, women entrepreneurs, corporate governance, business sustainability. She is a member of the European Council for Small Business and Entrepreneurship (ECSB), </w:t>
      </w:r>
      <w:proofErr w:type="spellStart"/>
      <w:r w:rsidRPr="00EB3706">
        <w:rPr>
          <w:lang w:eastAsia="en-GB"/>
        </w:rPr>
        <w:t>Crimpi</w:t>
      </w:r>
      <w:proofErr w:type="spellEnd"/>
      <w:r w:rsidRPr="00EB3706">
        <w:rPr>
          <w:lang w:eastAsia="en-GB"/>
        </w:rPr>
        <w:t xml:space="preserve"> – Research Centre on Entrepreneurship and Small-medium firms, </w:t>
      </w:r>
      <w:proofErr w:type="spellStart"/>
      <w:r w:rsidRPr="00EB3706">
        <w:rPr>
          <w:lang w:eastAsia="en-GB"/>
        </w:rPr>
        <w:t>Sidrea</w:t>
      </w:r>
      <w:proofErr w:type="spellEnd"/>
      <w:r w:rsidRPr="00EB3706">
        <w:rPr>
          <w:lang w:eastAsia="en-GB"/>
        </w:rPr>
        <w:t xml:space="preserve"> – the Italian Society of Accounting and Business Administrations Scholars. She is also a member of the Scientific Committee of IPAZIA, the Scientific Observatory on Gender Research.</w:t>
      </w:r>
    </w:p>
    <w:p w:rsidR="00EB3706" w:rsidRDefault="00EB3706" w:rsidP="00EB3706">
      <w:pPr>
        <w:spacing w:after="240"/>
        <w:ind w:firstLine="0"/>
        <w:rPr>
          <w:lang w:eastAsia="en-GB"/>
        </w:rPr>
      </w:pPr>
      <w:r w:rsidRPr="00EB3706">
        <w:rPr>
          <w:b/>
          <w:lang w:eastAsia="en-GB"/>
        </w:rPr>
        <w:t>Francesca Maria Cesaroni</w:t>
      </w:r>
      <w:r w:rsidRPr="00EB3706">
        <w:rPr>
          <w:lang w:eastAsia="en-GB"/>
        </w:rPr>
        <w:t xml:space="preserve"> is Full Professor of Business Administration at the University of Urbino Carlo Bo, Department of Economic, Society, Politics. She teaches accounting and entrepreneurship and small business at the School of Economics, University of Urbino. Her main research topics include SMEs, entrepreneurship, women-owned firms, family firms, succession process. She is the Director of the Research Centre on Entrepreneurship and Small-Medium-sized firms, University of Urbino, Italy, the Italian vice-president for ECSB-European Council of Small Business. Since 2017 she is the scientific responsible of </w:t>
      </w:r>
      <w:proofErr w:type="spellStart"/>
      <w:r w:rsidRPr="00EB3706">
        <w:rPr>
          <w:lang w:eastAsia="en-GB"/>
        </w:rPr>
        <w:t>UniurbLab</w:t>
      </w:r>
      <w:proofErr w:type="spellEnd"/>
      <w:r w:rsidRPr="00EB3706">
        <w:rPr>
          <w:lang w:eastAsia="en-GB"/>
        </w:rPr>
        <w:t>, contamination lab of University of Urbino, aimed at promoting students’ entrepreneurship.</w:t>
      </w:r>
    </w:p>
    <w:p w:rsidR="00EB3706" w:rsidRDefault="00EB3706" w:rsidP="00EB3706">
      <w:pPr>
        <w:spacing w:after="240"/>
        <w:ind w:firstLine="0"/>
        <w:rPr>
          <w:lang w:eastAsia="en-GB"/>
        </w:rPr>
      </w:pPr>
      <w:r w:rsidRPr="00EB3706">
        <w:rPr>
          <w:b/>
          <w:lang w:eastAsia="en-GB"/>
        </w:rPr>
        <w:lastRenderedPageBreak/>
        <w:t xml:space="preserve">Gail Denisse </w:t>
      </w:r>
      <w:proofErr w:type="spellStart"/>
      <w:r w:rsidRPr="00EB3706">
        <w:rPr>
          <w:b/>
          <w:lang w:eastAsia="en-GB"/>
        </w:rPr>
        <w:t>Chamochumbi</w:t>
      </w:r>
      <w:proofErr w:type="spellEnd"/>
      <w:r w:rsidRPr="00EB3706">
        <w:rPr>
          <w:b/>
          <w:lang w:eastAsia="en-GB"/>
        </w:rPr>
        <w:t xml:space="preserve"> Diaz</w:t>
      </w:r>
      <w:r w:rsidRPr="00EB3706">
        <w:rPr>
          <w:lang w:eastAsia="en-GB"/>
        </w:rPr>
        <w:t xml:space="preserve"> earned her Ph.D. at the University of Urbino in 2017. Currently she is a Research Fellow in the Department of Economics, Society and Politics at University of Urbino. Her main research interests focus on the following areas: entrepreneurship, family businesses, succession process, corporate governance, women entrepreneurs, corporate social responsibility, innovation, corporate performance.</w:t>
      </w:r>
    </w:p>
    <w:p w:rsidR="00992CF8" w:rsidRDefault="00992CF8" w:rsidP="00992CF8">
      <w:pPr>
        <w:spacing w:after="240"/>
        <w:ind w:firstLine="0"/>
        <w:rPr>
          <w:lang w:eastAsia="en-GB"/>
        </w:rPr>
      </w:pPr>
      <w:r w:rsidRPr="00992CF8">
        <w:rPr>
          <w:b/>
          <w:lang w:eastAsia="en-GB"/>
        </w:rPr>
        <w:t>Israel Akinadewo</w:t>
      </w:r>
      <w:r>
        <w:rPr>
          <w:lang w:eastAsia="en-GB"/>
        </w:rPr>
        <w:t xml:space="preserve"> is a fellow of the Institute of Chartered Accountants of Nigeria (ICAN); fellow, Chartered Institute of Taxation of Nigeria. He has a BSc and MSc in Accounting from Osun State University, Osogbo and Obafemi Awolowo University, Ile-Ife respectively. He has PhD in Forensic Accounting and Audit from Charisma University, Turks and Caicos Islands, West Indies and; MBA from Ladoke Akintola University, </w:t>
      </w:r>
      <w:proofErr w:type="spellStart"/>
      <w:r>
        <w:rPr>
          <w:lang w:eastAsia="en-GB"/>
        </w:rPr>
        <w:t>Ogbmosho</w:t>
      </w:r>
      <w:proofErr w:type="spellEnd"/>
      <w:r>
        <w:rPr>
          <w:lang w:eastAsia="en-GB"/>
        </w:rPr>
        <w:t>. He is a certified forensic accountant (ICAN); fellow, Association of Forensic Accounting Researchers. He has close 30 years’ practical experience in audit and investigation, forensic accounting, taxation and human resources management, among others. He is at the final level to defend another PhD in Accounting from Obafemi Awolowo University, Ile-Ife, and a PhD in Christian Theology from North Central Theological Seminary, Minnesota, USA. He is also an Associate member of Nigeria Institute of Management (Chartered).</w:t>
      </w:r>
    </w:p>
    <w:p w:rsidR="00992CF8" w:rsidRDefault="00992CF8" w:rsidP="00992CF8">
      <w:pPr>
        <w:spacing w:after="240"/>
        <w:ind w:firstLine="0"/>
        <w:rPr>
          <w:lang w:eastAsia="en-GB"/>
        </w:rPr>
      </w:pPr>
      <w:r w:rsidRPr="00992CF8">
        <w:rPr>
          <w:b/>
          <w:lang w:eastAsia="en-GB"/>
        </w:rPr>
        <w:t>Luciano Pilotti</w:t>
      </w:r>
      <w:r>
        <w:rPr>
          <w:lang w:eastAsia="en-GB"/>
        </w:rPr>
        <w:t xml:space="preserve"> is Full Professor of Innovation Management in Dept. of Environmental Science and Policy (ESP) of the University of Milan (Italy). PhD in strategic management at University </w:t>
      </w:r>
      <w:proofErr w:type="spellStart"/>
      <w:r>
        <w:rPr>
          <w:lang w:eastAsia="en-GB"/>
        </w:rPr>
        <w:t>Cà</w:t>
      </w:r>
      <w:proofErr w:type="spellEnd"/>
      <w:r>
        <w:rPr>
          <w:lang w:eastAsia="en-GB"/>
        </w:rPr>
        <w:t xml:space="preserve"> Foscari of Venice. Main interests of research are: theory of the firm, organization transformation, human resources changes, ethics and business, CSR. He is partner of academic spin-off Complex Data of the University of Milan.</w:t>
      </w:r>
    </w:p>
    <w:p w:rsidR="00992CF8" w:rsidRDefault="00992CF8" w:rsidP="00992CF8">
      <w:pPr>
        <w:spacing w:after="240"/>
        <w:ind w:firstLine="0"/>
        <w:rPr>
          <w:lang w:eastAsia="en-GB"/>
        </w:rPr>
      </w:pPr>
      <w:r w:rsidRPr="00992CF8">
        <w:rPr>
          <w:b/>
          <w:lang w:eastAsia="en-GB"/>
        </w:rPr>
        <w:t xml:space="preserve">Alessandra </w:t>
      </w:r>
      <w:proofErr w:type="spellStart"/>
      <w:r w:rsidRPr="00992CF8">
        <w:rPr>
          <w:b/>
          <w:lang w:eastAsia="en-GB"/>
        </w:rPr>
        <w:t>Micheletti</w:t>
      </w:r>
      <w:proofErr w:type="spellEnd"/>
      <w:r>
        <w:rPr>
          <w:lang w:eastAsia="en-GB"/>
        </w:rPr>
        <w:t xml:space="preserve"> is Associate Professor of Probability and Mathematical Statistics at the Dept. of Environmental Science and Policy, University of </w:t>
      </w:r>
      <w:proofErr w:type="spellStart"/>
      <w:r>
        <w:rPr>
          <w:lang w:eastAsia="en-GB"/>
        </w:rPr>
        <w:t>Milan.PhD</w:t>
      </w:r>
      <w:proofErr w:type="spellEnd"/>
      <w:r>
        <w:rPr>
          <w:lang w:eastAsia="en-GB"/>
        </w:rPr>
        <w:t xml:space="preserve"> in </w:t>
      </w:r>
      <w:proofErr w:type="spellStart"/>
      <w:r>
        <w:rPr>
          <w:lang w:eastAsia="en-GB"/>
        </w:rPr>
        <w:t>computationa</w:t>
      </w:r>
      <w:proofErr w:type="spellEnd"/>
      <w:r>
        <w:rPr>
          <w:lang w:eastAsia="en-GB"/>
        </w:rPr>
        <w:t xml:space="preserve"> mathematics. She is a member of the council of the European Consortium for Mathematics in Industry, of the Data Science Research Center of University of Milan and coordinator of the H2020 MSCA project BIGMATH. Her main research interests are in the field of Statistics </w:t>
      </w:r>
      <w:proofErr w:type="gramStart"/>
      <w:r>
        <w:rPr>
          <w:lang w:eastAsia="en-GB"/>
        </w:rPr>
        <w:t>and  Topological</w:t>
      </w:r>
      <w:proofErr w:type="gramEnd"/>
      <w:r>
        <w:rPr>
          <w:lang w:eastAsia="en-GB"/>
        </w:rPr>
        <w:t xml:space="preserve"> Data Analysis applied to industrial and life sciences problems. She is partner of academic spin-off Complex Data of the University of Milan.</w:t>
      </w:r>
    </w:p>
    <w:p w:rsidR="00992CF8" w:rsidRDefault="00992CF8" w:rsidP="00992CF8">
      <w:pPr>
        <w:spacing w:after="240"/>
        <w:ind w:firstLine="0"/>
        <w:rPr>
          <w:lang w:eastAsia="en-GB"/>
        </w:rPr>
      </w:pPr>
      <w:proofErr w:type="spellStart"/>
      <w:r w:rsidRPr="00992CF8">
        <w:rPr>
          <w:b/>
          <w:lang w:eastAsia="en-GB"/>
        </w:rPr>
        <w:t>Mirian</w:t>
      </w:r>
      <w:proofErr w:type="spellEnd"/>
      <w:r w:rsidRPr="00992CF8">
        <w:rPr>
          <w:b/>
          <w:lang w:eastAsia="en-GB"/>
        </w:rPr>
        <w:t xml:space="preserve"> </w:t>
      </w:r>
      <w:proofErr w:type="spellStart"/>
      <w:r w:rsidRPr="00992CF8">
        <w:rPr>
          <w:b/>
          <w:lang w:eastAsia="en-GB"/>
        </w:rPr>
        <w:t>Palmeira</w:t>
      </w:r>
      <w:proofErr w:type="spellEnd"/>
      <w:r w:rsidRPr="00992CF8">
        <w:rPr>
          <w:lang w:eastAsia="en-GB"/>
        </w:rPr>
        <w:t xml:space="preserve"> is a Marketing Consultant (</w:t>
      </w:r>
      <w:proofErr w:type="spellStart"/>
      <w:r w:rsidRPr="00992CF8">
        <w:rPr>
          <w:lang w:eastAsia="en-GB"/>
        </w:rPr>
        <w:t>PP&amp;MZee</w:t>
      </w:r>
      <w:proofErr w:type="spellEnd"/>
      <w:r w:rsidRPr="00992CF8">
        <w:rPr>
          <w:lang w:eastAsia="en-GB"/>
        </w:rPr>
        <w:t xml:space="preserve"> Consulting Co., Brazil), Associate Professor at UFPR – Federal University of Parana, Brazil (1994-2019), working in the Business Administration (1994-2008) and Information Management Graduate (2010-2013) and Business Administration (1994-2019) Undergraduate </w:t>
      </w:r>
      <w:proofErr w:type="spellStart"/>
      <w:r w:rsidRPr="00992CF8">
        <w:rPr>
          <w:lang w:eastAsia="en-GB"/>
        </w:rPr>
        <w:t>Programmes</w:t>
      </w:r>
      <w:proofErr w:type="spellEnd"/>
      <w:r w:rsidRPr="00992CF8">
        <w:rPr>
          <w:lang w:eastAsia="en-GB"/>
        </w:rPr>
        <w:t xml:space="preserve">. Member of the Scientific Advisory Board of the International Journal of Economic Behavior – IJEB. Author of different articles related to the fields of Marketing Strategy, Retailing and Services, Fashion, Experiential Marketing, and Information and Integrated Marketing Communication. Her education levels are Master (1988) and PhD (1995) degrees in Marketing at </w:t>
      </w:r>
      <w:proofErr w:type="spellStart"/>
      <w:r w:rsidRPr="00992CF8">
        <w:rPr>
          <w:lang w:eastAsia="en-GB"/>
        </w:rPr>
        <w:t>Fundacao</w:t>
      </w:r>
      <w:proofErr w:type="spellEnd"/>
      <w:r w:rsidRPr="00992CF8">
        <w:rPr>
          <w:lang w:eastAsia="en-GB"/>
        </w:rPr>
        <w:t xml:space="preserve"> </w:t>
      </w:r>
      <w:proofErr w:type="spellStart"/>
      <w:r w:rsidRPr="00992CF8">
        <w:rPr>
          <w:lang w:eastAsia="en-GB"/>
        </w:rPr>
        <w:t>Getulio</w:t>
      </w:r>
      <w:proofErr w:type="spellEnd"/>
      <w:r w:rsidRPr="00992CF8">
        <w:rPr>
          <w:lang w:eastAsia="en-GB"/>
        </w:rPr>
        <w:t xml:space="preserve"> Vargas, Sao Paulo, and Fashion Design (2012) at Centro </w:t>
      </w:r>
      <w:proofErr w:type="spellStart"/>
      <w:r w:rsidRPr="00992CF8">
        <w:rPr>
          <w:lang w:eastAsia="en-GB"/>
        </w:rPr>
        <w:t>Europeu</w:t>
      </w:r>
      <w:proofErr w:type="spellEnd"/>
      <w:r w:rsidRPr="00992CF8">
        <w:rPr>
          <w:lang w:eastAsia="en-GB"/>
        </w:rPr>
        <w:t>, Curitiba, Parana, Brazil</w:t>
      </w:r>
      <w:r>
        <w:rPr>
          <w:lang w:eastAsia="en-GB"/>
        </w:rPr>
        <w:t>.</w:t>
      </w:r>
    </w:p>
    <w:p w:rsidR="00992CF8" w:rsidRDefault="00992CF8" w:rsidP="00992CF8">
      <w:pPr>
        <w:spacing w:after="240"/>
        <w:ind w:firstLine="0"/>
        <w:rPr>
          <w:lang w:eastAsia="en-GB"/>
        </w:rPr>
      </w:pPr>
      <w:r w:rsidRPr="00992CF8">
        <w:rPr>
          <w:b/>
          <w:lang w:eastAsia="en-GB"/>
        </w:rPr>
        <w:t xml:space="preserve">Elder </w:t>
      </w:r>
      <w:proofErr w:type="spellStart"/>
      <w:r w:rsidRPr="00992CF8">
        <w:rPr>
          <w:b/>
          <w:lang w:eastAsia="en-GB"/>
        </w:rPr>
        <w:t>Semprebon</w:t>
      </w:r>
      <w:proofErr w:type="spellEnd"/>
      <w:r w:rsidRPr="00992CF8">
        <w:rPr>
          <w:lang w:eastAsia="en-GB"/>
        </w:rPr>
        <w:t xml:space="preserve"> is a Marketing Professor and Researcher at UFPR – Federal University of Parana, Brazil, working in the Business Administration Graduate and Undergraduate </w:t>
      </w:r>
      <w:proofErr w:type="spellStart"/>
      <w:r w:rsidRPr="00992CF8">
        <w:rPr>
          <w:lang w:eastAsia="en-GB"/>
        </w:rPr>
        <w:t>Programmes</w:t>
      </w:r>
      <w:proofErr w:type="spellEnd"/>
      <w:r w:rsidRPr="00992CF8">
        <w:rPr>
          <w:lang w:eastAsia="en-GB"/>
        </w:rPr>
        <w:t xml:space="preserve">. Author of different articles related to the fields of Marketing Research and Consumer </w:t>
      </w:r>
      <w:proofErr w:type="spellStart"/>
      <w:r w:rsidRPr="00992CF8">
        <w:rPr>
          <w:lang w:eastAsia="en-GB"/>
        </w:rPr>
        <w:t>Behaviour</w:t>
      </w:r>
      <w:proofErr w:type="spellEnd"/>
      <w:r w:rsidRPr="00992CF8">
        <w:rPr>
          <w:lang w:eastAsia="en-GB"/>
        </w:rPr>
        <w:t>. His education levels are Master (2010) and PhD (2014) degrees in Business Administration at UFPR – Federal University of Parana, Brazil, Curitiba, Parana, Brazil.</w:t>
      </w:r>
    </w:p>
    <w:p w:rsidR="00992CF8" w:rsidRDefault="00992CF8" w:rsidP="00992CF8">
      <w:pPr>
        <w:spacing w:after="240"/>
        <w:ind w:firstLine="0"/>
        <w:rPr>
          <w:lang w:eastAsia="en-GB"/>
        </w:rPr>
      </w:pPr>
      <w:r w:rsidRPr="00992CF8">
        <w:rPr>
          <w:b/>
          <w:lang w:eastAsia="en-GB"/>
        </w:rPr>
        <w:lastRenderedPageBreak/>
        <w:t>Clara Benevolo</w:t>
      </w:r>
      <w:r>
        <w:rPr>
          <w:lang w:eastAsia="en-GB"/>
        </w:rPr>
        <w:t xml:space="preserve"> is associate professor in Business Management at the University of Genoa since 2010. She has been researcher in Business Management in the same university since 1995. She teaches international management and marketing, tourism management and marketing. She designed, coordinated and taught in many master and education </w:t>
      </w:r>
      <w:proofErr w:type="spellStart"/>
      <w:r>
        <w:rPr>
          <w:lang w:eastAsia="en-GB"/>
        </w:rPr>
        <w:t>programmes</w:t>
      </w:r>
      <w:proofErr w:type="spellEnd"/>
      <w:r>
        <w:rPr>
          <w:lang w:eastAsia="en-GB"/>
        </w:rPr>
        <w:t xml:space="preserve">. Her research interests lie in </w:t>
      </w:r>
      <w:proofErr w:type="spellStart"/>
      <w:r>
        <w:rPr>
          <w:lang w:eastAsia="en-GB"/>
        </w:rPr>
        <w:t>internationalisation</w:t>
      </w:r>
      <w:proofErr w:type="spellEnd"/>
      <w:r>
        <w:rPr>
          <w:lang w:eastAsia="en-GB"/>
        </w:rPr>
        <w:t xml:space="preserve"> of firms, entry mode choice and international marketing, e-business and international e-business activities, urban strategy and smart cities, tourism management and marketing. She is author of books and papers on academic national and international journals. Clara Benevolo is the corresponding author and can be contacted at: clara.benevolo@economia.unige.it </w:t>
      </w:r>
    </w:p>
    <w:p w:rsidR="00992CF8" w:rsidRDefault="00992CF8" w:rsidP="00992CF8">
      <w:pPr>
        <w:spacing w:after="240"/>
        <w:ind w:firstLine="0"/>
        <w:rPr>
          <w:lang w:eastAsia="en-GB"/>
        </w:rPr>
      </w:pPr>
      <w:r w:rsidRPr="00992CF8">
        <w:rPr>
          <w:b/>
          <w:lang w:eastAsia="en-GB"/>
        </w:rPr>
        <w:t>Lara Penco</w:t>
      </w:r>
      <w:r>
        <w:rPr>
          <w:lang w:eastAsia="en-GB"/>
        </w:rPr>
        <w:t xml:space="preserve"> is full professor of Business Strategy and Strategic Management and Corporate Strategy in the University of Genoa, Department of Economics and Business Studies. She holds a PhD in “Service Management” from the same university. She is a member of C.I.E.L.I., the Italian Centre of Excellence on Logistics Transports and Infrastructures. She is a member of the Board of SIMA (the Italian Society of Management). Her research interests lie in strategic management, corporate </w:t>
      </w:r>
      <w:proofErr w:type="spellStart"/>
      <w:r>
        <w:rPr>
          <w:lang w:eastAsia="en-GB"/>
        </w:rPr>
        <w:t>strategyand</w:t>
      </w:r>
      <w:proofErr w:type="spellEnd"/>
      <w:r>
        <w:rPr>
          <w:lang w:eastAsia="en-GB"/>
        </w:rPr>
        <w:t xml:space="preserve"> governance. She is track chair of EURAM Conference – SIG “Entrepreneurship” and member of the editorial board of several international journals and author of books and papers on academic national and international journals. </w:t>
      </w:r>
    </w:p>
    <w:p w:rsidR="00992CF8" w:rsidRDefault="00992CF8" w:rsidP="00992CF8">
      <w:pPr>
        <w:spacing w:after="240"/>
        <w:ind w:firstLine="0"/>
        <w:rPr>
          <w:lang w:eastAsia="en-GB"/>
        </w:rPr>
      </w:pPr>
      <w:r w:rsidRPr="00992CF8">
        <w:rPr>
          <w:b/>
          <w:lang w:eastAsia="en-GB"/>
        </w:rPr>
        <w:t xml:space="preserve">Teresina Torre </w:t>
      </w:r>
      <w:r>
        <w:rPr>
          <w:lang w:eastAsia="en-GB"/>
        </w:rPr>
        <w:t xml:space="preserve">is full professor of </w:t>
      </w:r>
      <w:proofErr w:type="spellStart"/>
      <w:r>
        <w:rPr>
          <w:lang w:eastAsia="en-GB"/>
        </w:rPr>
        <w:t>Organisation</w:t>
      </w:r>
      <w:proofErr w:type="spellEnd"/>
      <w:r>
        <w:rPr>
          <w:lang w:eastAsia="en-GB"/>
        </w:rPr>
        <w:t xml:space="preserve"> and Human Resources Management, Department of Economics and Business Studies, University of Genoa, where she teaches “</w:t>
      </w:r>
      <w:proofErr w:type="spellStart"/>
      <w:r>
        <w:rPr>
          <w:lang w:eastAsia="en-GB"/>
        </w:rPr>
        <w:t>Organisation</w:t>
      </w:r>
      <w:proofErr w:type="spellEnd"/>
      <w:r>
        <w:rPr>
          <w:lang w:eastAsia="en-GB"/>
        </w:rPr>
        <w:t xml:space="preserve">” and “Human Resources Management and Organizational </w:t>
      </w:r>
      <w:proofErr w:type="spellStart"/>
      <w:r>
        <w:rPr>
          <w:lang w:eastAsia="en-GB"/>
        </w:rPr>
        <w:t>Behaviour</w:t>
      </w:r>
      <w:proofErr w:type="spellEnd"/>
      <w:r>
        <w:rPr>
          <w:lang w:eastAsia="en-GB"/>
        </w:rPr>
        <w:t xml:space="preserve">”. She is coordinator of the Master Course of Management in the University of Genoa and president of the MBA – Internacional </w:t>
      </w:r>
      <w:proofErr w:type="spellStart"/>
      <w:r>
        <w:rPr>
          <w:lang w:eastAsia="en-GB"/>
        </w:rPr>
        <w:t>en</w:t>
      </w:r>
      <w:proofErr w:type="spellEnd"/>
      <w:r>
        <w:rPr>
          <w:lang w:eastAsia="en-GB"/>
        </w:rPr>
        <w:t xml:space="preserve"> Gestion </w:t>
      </w:r>
      <w:proofErr w:type="spellStart"/>
      <w:r>
        <w:rPr>
          <w:lang w:eastAsia="en-GB"/>
        </w:rPr>
        <w:t>Estrategica</w:t>
      </w:r>
      <w:proofErr w:type="spellEnd"/>
      <w:r>
        <w:rPr>
          <w:lang w:eastAsia="en-GB"/>
        </w:rPr>
        <w:t xml:space="preserve">. </w:t>
      </w:r>
      <w:proofErr w:type="spellStart"/>
      <w:r>
        <w:rPr>
          <w:lang w:eastAsia="en-GB"/>
        </w:rPr>
        <w:t>Finanzas</w:t>
      </w:r>
      <w:proofErr w:type="spellEnd"/>
      <w:r>
        <w:rPr>
          <w:lang w:eastAsia="en-GB"/>
        </w:rPr>
        <w:t xml:space="preserve"> e </w:t>
      </w:r>
      <w:proofErr w:type="spellStart"/>
      <w:r>
        <w:rPr>
          <w:lang w:eastAsia="en-GB"/>
        </w:rPr>
        <w:t>Internacionalizacion</w:t>
      </w:r>
      <w:proofErr w:type="spellEnd"/>
      <w:r>
        <w:rPr>
          <w:lang w:eastAsia="en-GB"/>
        </w:rPr>
        <w:t xml:space="preserve"> de las </w:t>
      </w:r>
      <w:proofErr w:type="spellStart"/>
      <w:r>
        <w:rPr>
          <w:lang w:eastAsia="en-GB"/>
        </w:rPr>
        <w:t>Empresas</w:t>
      </w:r>
      <w:proofErr w:type="spellEnd"/>
      <w:r>
        <w:rPr>
          <w:lang w:eastAsia="en-GB"/>
        </w:rPr>
        <w:t xml:space="preserve"> in collaboration between the University of Genoa and the Catholic University “</w:t>
      </w:r>
      <w:proofErr w:type="spellStart"/>
      <w:r>
        <w:rPr>
          <w:lang w:eastAsia="en-GB"/>
        </w:rPr>
        <w:t>Sedes</w:t>
      </w:r>
      <w:proofErr w:type="spellEnd"/>
      <w:r>
        <w:rPr>
          <w:lang w:eastAsia="en-GB"/>
        </w:rPr>
        <w:t xml:space="preserve"> </w:t>
      </w:r>
      <w:proofErr w:type="spellStart"/>
      <w:r>
        <w:rPr>
          <w:lang w:eastAsia="en-GB"/>
        </w:rPr>
        <w:t>Sapientiae</w:t>
      </w:r>
      <w:proofErr w:type="spellEnd"/>
      <w:r>
        <w:rPr>
          <w:lang w:eastAsia="en-GB"/>
        </w:rPr>
        <w:t>” of Lima (</w:t>
      </w:r>
      <w:proofErr w:type="spellStart"/>
      <w:r>
        <w:rPr>
          <w:lang w:eastAsia="en-GB"/>
        </w:rPr>
        <w:t>Per_u</w:t>
      </w:r>
      <w:proofErr w:type="spellEnd"/>
      <w:r>
        <w:rPr>
          <w:lang w:eastAsia="en-GB"/>
        </w:rPr>
        <w:t xml:space="preserve">). She is vice president of ASSIOA (the Italian Academy of </w:t>
      </w:r>
      <w:proofErr w:type="spellStart"/>
      <w:r>
        <w:rPr>
          <w:lang w:eastAsia="en-GB"/>
        </w:rPr>
        <w:t>Organisation</w:t>
      </w:r>
      <w:proofErr w:type="spellEnd"/>
      <w:r>
        <w:rPr>
          <w:lang w:eastAsia="en-GB"/>
        </w:rPr>
        <w:t xml:space="preserve">). She is a member of C.I.E.L.I., the Italian Centre of Excellence on Logistics Transports and Infrastructures. Her main research interests are </w:t>
      </w:r>
      <w:proofErr w:type="spellStart"/>
      <w:r>
        <w:rPr>
          <w:lang w:eastAsia="en-GB"/>
        </w:rPr>
        <w:t>organisation</w:t>
      </w:r>
      <w:proofErr w:type="spellEnd"/>
      <w:r>
        <w:rPr>
          <w:lang w:eastAsia="en-GB"/>
        </w:rPr>
        <w:t xml:space="preserve">, change management, human resources, </w:t>
      </w:r>
      <w:proofErr w:type="spellStart"/>
      <w:r>
        <w:rPr>
          <w:lang w:eastAsia="en-GB"/>
        </w:rPr>
        <w:t>digitalisation</w:t>
      </w:r>
      <w:proofErr w:type="spellEnd"/>
      <w:r>
        <w:rPr>
          <w:lang w:eastAsia="en-GB"/>
        </w:rPr>
        <w:t xml:space="preserve"> and soft skills. She is co-editor of Impresa </w:t>
      </w:r>
      <w:proofErr w:type="spellStart"/>
      <w:r>
        <w:rPr>
          <w:lang w:eastAsia="en-GB"/>
        </w:rPr>
        <w:t>Progetto</w:t>
      </w:r>
      <w:proofErr w:type="spellEnd"/>
      <w:r>
        <w:rPr>
          <w:lang w:eastAsia="en-GB"/>
        </w:rPr>
        <w:t xml:space="preserve"> Electronic Journal of Management and member of the scientific board of several journals and author of many books and papers on qualified national and international journals.</w:t>
      </w:r>
    </w:p>
    <w:p w:rsidR="00992CF8" w:rsidRDefault="00992CF8" w:rsidP="00992CF8">
      <w:pPr>
        <w:spacing w:after="240"/>
        <w:ind w:firstLine="0"/>
        <w:rPr>
          <w:lang w:eastAsia="en-GB"/>
        </w:rPr>
      </w:pPr>
      <w:r w:rsidRPr="00992CF8">
        <w:rPr>
          <w:b/>
          <w:lang w:eastAsia="en-GB"/>
        </w:rPr>
        <w:t>Bettina C.K. Binder</w:t>
      </w:r>
      <w:r>
        <w:rPr>
          <w:lang w:eastAsia="en-GB"/>
        </w:rPr>
        <w:t xml:space="preserve"> (</w:t>
      </w:r>
      <w:r w:rsidRPr="00992CF8">
        <w:rPr>
          <w:lang w:eastAsia="en-GB"/>
        </w:rPr>
        <w:t>Prof. Dr.</w:t>
      </w:r>
      <w:r>
        <w:rPr>
          <w:lang w:eastAsia="en-GB"/>
        </w:rPr>
        <w:t>)</w:t>
      </w:r>
      <w:r w:rsidRPr="00992CF8">
        <w:rPr>
          <w:lang w:eastAsia="en-GB"/>
        </w:rPr>
        <w:t xml:space="preserve"> </w:t>
      </w:r>
      <w:r>
        <w:rPr>
          <w:lang w:eastAsia="en-GB"/>
        </w:rPr>
        <w:t>works at Pforzheim University, the institute of Business Administration and Engineering, since 2010, giving courses in Managerial Accounting and Process Management. Her research focus lies in general Key Performance Indicators (KPIs) for Process Performance Measurement and the KPI women quota in supervisory and management boards.</w:t>
      </w:r>
    </w:p>
    <w:p w:rsidR="00992CF8" w:rsidRDefault="00992CF8" w:rsidP="00992CF8">
      <w:pPr>
        <w:spacing w:after="240"/>
        <w:ind w:firstLine="0"/>
        <w:rPr>
          <w:lang w:eastAsia="en-GB"/>
        </w:rPr>
      </w:pPr>
      <w:r w:rsidRPr="00992CF8">
        <w:rPr>
          <w:b/>
          <w:lang w:eastAsia="en-GB"/>
        </w:rPr>
        <w:t xml:space="preserve">Aldo </w:t>
      </w:r>
      <w:proofErr w:type="spellStart"/>
      <w:r w:rsidRPr="00992CF8">
        <w:rPr>
          <w:b/>
          <w:lang w:eastAsia="en-GB"/>
        </w:rPr>
        <w:t>Bellagamba</w:t>
      </w:r>
      <w:proofErr w:type="spellEnd"/>
      <w:r w:rsidRPr="00992CF8">
        <w:rPr>
          <w:lang w:eastAsia="en-GB"/>
        </w:rPr>
        <w:t xml:space="preserve"> is currently an assistant professor of Economics and Business Management in the Department of Management at Polytechnic University of Marche, in Ancona (Italy). He received a M.S. in International Business from the South Bank University of London (UK) in 1996 and a PhD in Economics and Business Management from Ancona University in 2000. He is the author of various publications on tourist destination management, SMEs’ export strategies, parallel distribution channels, growth paths of district firms, youth entrepreneurship and sales forecasting. His current research interests are firms’ internationalization strategies and the diffusion and adoption of new technologies related to the 4th industrial revolution.</w:t>
      </w:r>
    </w:p>
    <w:p w:rsidR="00992CF8" w:rsidRDefault="00992CF8" w:rsidP="00992CF8">
      <w:pPr>
        <w:ind w:firstLine="0"/>
      </w:pPr>
      <w:r>
        <w:rPr>
          <w:b/>
        </w:rPr>
        <w:t xml:space="preserve">Simone Guercini </w:t>
      </w:r>
      <w:r>
        <w:t xml:space="preserve">Ph.D., is Full Professor of Marketing at the Department of Economics and Management at the University of Florence (Italy). His research interests include business marketing, internationalization, heuristics and decision making, qualitative methodologies in </w:t>
      </w:r>
      <w:r>
        <w:lastRenderedPageBreak/>
        <w:t xml:space="preserve">marketing and management, with a special focus on the fashion and luxury empirical settings. He has collaborated as member of the editorial board and reviewer for international marketing and management journals. His research was published on journals including </w:t>
      </w:r>
      <w:r>
        <w:rPr>
          <w:i/>
        </w:rPr>
        <w:t>Industrial Marketing Management, Global Strategy Journal, Journal of Business Research, Journal of Cleaner Production, International Business Review, International Marketing Review, Journal of Fashion Marketing and Management, European Journal of Marketing, Management Decision, Journal of Business and Industrial Marketing.</w:t>
      </w:r>
      <w:r>
        <w:t xml:space="preserve"> </w:t>
      </w:r>
    </w:p>
    <w:p w:rsidR="00992CF8" w:rsidRDefault="00992CF8" w:rsidP="00992CF8">
      <w:pPr>
        <w:ind w:firstLine="0"/>
      </w:pPr>
    </w:p>
    <w:p w:rsidR="00992CF8" w:rsidRDefault="00992CF8" w:rsidP="00992CF8">
      <w:pPr>
        <w:ind w:firstLine="0"/>
      </w:pPr>
      <w:r>
        <w:rPr>
          <w:b/>
          <w:bCs/>
        </w:rPr>
        <w:t xml:space="preserve">Andrea </w:t>
      </w:r>
      <w:proofErr w:type="spellStart"/>
      <w:r>
        <w:rPr>
          <w:b/>
          <w:bCs/>
        </w:rPr>
        <w:t>Runfola</w:t>
      </w:r>
      <w:proofErr w:type="spellEnd"/>
      <w:r>
        <w:t xml:space="preserve"> Ph.D., is Associate Professor of Business Economics at the Department of Economics of the University of Perugia (Italy). His research interests include international business, international marketing, business networks and relationship marketing, business models and digitalization, with a focus, although not exclusive, on the fashion industry. He published his works in leading national and international journals such as </w:t>
      </w:r>
      <w:r>
        <w:rPr>
          <w:i/>
          <w:iCs/>
        </w:rPr>
        <w:t>Industrial Marketing Management</w:t>
      </w:r>
      <w:r>
        <w:t xml:space="preserve">, </w:t>
      </w:r>
      <w:r>
        <w:rPr>
          <w:i/>
          <w:iCs/>
        </w:rPr>
        <w:t>Journal of Business Research</w:t>
      </w:r>
      <w:r>
        <w:t xml:space="preserve">, </w:t>
      </w:r>
      <w:r>
        <w:rPr>
          <w:i/>
          <w:iCs/>
        </w:rPr>
        <w:t>Journal of Business and Industrial Marketing</w:t>
      </w:r>
      <w:r>
        <w:t xml:space="preserve">, </w:t>
      </w:r>
      <w:r>
        <w:rPr>
          <w:i/>
          <w:iCs/>
        </w:rPr>
        <w:t>European Management Journal</w:t>
      </w:r>
      <w:r>
        <w:t xml:space="preserve">, </w:t>
      </w:r>
      <w:r>
        <w:rPr>
          <w:i/>
          <w:iCs/>
        </w:rPr>
        <w:t>International Business Review</w:t>
      </w:r>
      <w:r>
        <w:t xml:space="preserve">, </w:t>
      </w:r>
      <w:r>
        <w:rPr>
          <w:i/>
          <w:iCs/>
        </w:rPr>
        <w:t>Journal of Cleaner Production</w:t>
      </w:r>
      <w:r>
        <w:t xml:space="preserve">, </w:t>
      </w:r>
      <w:r>
        <w:rPr>
          <w:i/>
          <w:iCs/>
        </w:rPr>
        <w:t>Journal of Global Fashion Marketing and Journal of Fashion Marketing and Management</w:t>
      </w:r>
      <w:r>
        <w:t xml:space="preserve">. </w:t>
      </w:r>
    </w:p>
    <w:p w:rsidR="00751EA5" w:rsidRDefault="00751EA5" w:rsidP="00992CF8">
      <w:pPr>
        <w:ind w:firstLine="0"/>
      </w:pPr>
      <w:bookmarkStart w:id="0" w:name="_GoBack"/>
      <w:bookmarkEnd w:id="0"/>
    </w:p>
    <w:p w:rsidR="00992CF8" w:rsidRDefault="00992CF8" w:rsidP="00992CF8">
      <w:pPr>
        <w:tabs>
          <w:tab w:val="left" w:pos="180"/>
          <w:tab w:val="left" w:pos="990"/>
          <w:tab w:val="num" w:pos="1418"/>
        </w:tabs>
        <w:ind w:firstLine="0"/>
        <w:rPr>
          <w:i/>
          <w:iCs/>
        </w:rPr>
      </w:pPr>
      <w:r>
        <w:rPr>
          <w:b/>
        </w:rPr>
        <w:t>Matilde Milanesi</w:t>
      </w:r>
      <w:r>
        <w:t xml:space="preserve"> Ph.D., </w:t>
      </w:r>
      <w:r>
        <w:rPr>
          <w:iCs/>
        </w:rPr>
        <w:t>is Postdoctoral Research Fellow at the University of Florence. She graduated in Economics and Management at the University of Florence, where she also received her PhD in Economics in 2015. She is also Lecturer of Marketing and Management at the University of Florence. She has been visiting researcher at the Centre for Science and Technology Studies, Department of Economic History, Uppsala University.</w:t>
      </w:r>
      <w:r>
        <w:rPr>
          <w:rFonts w:ascii="Book Antiqua" w:hAnsi="Book Antiqua" w:cs="Arial"/>
          <w:lang w:val="en-GB"/>
        </w:rPr>
        <w:t xml:space="preserve"> </w:t>
      </w:r>
      <w:r>
        <w:rPr>
          <w:iCs/>
        </w:rPr>
        <w:t>Her research interests lie in the area of international business and international marketing, industrial marketing, buyer-supplier relationships, and luxury and fashion marketing. Her works are published in academic refereed journals such as</w:t>
      </w:r>
      <w:r>
        <w:rPr>
          <w:i/>
          <w:iCs/>
        </w:rPr>
        <w:t xml:space="preserve"> Journal of Business Research, Industrial Marketing and Management, International Marketing Review, Journal of Business &amp; Industrial Marketing, Journal of Cleaner Production and Journal of International Management. </w:t>
      </w:r>
    </w:p>
    <w:p w:rsidR="00992CF8" w:rsidRPr="00C435D4" w:rsidRDefault="00992CF8" w:rsidP="00992CF8">
      <w:pPr>
        <w:spacing w:after="240"/>
        <w:ind w:firstLine="0"/>
        <w:rPr>
          <w:lang w:eastAsia="en-GB"/>
        </w:rPr>
      </w:pPr>
    </w:p>
    <w:sectPr w:rsidR="00992CF8" w:rsidRPr="00C435D4" w:rsidSect="00751EA5">
      <w:headerReference w:type="even" r:id="rId8"/>
      <w:headerReference w:type="default" r:id="rId9"/>
      <w:footerReference w:type="even" r:id="rId10"/>
      <w:footerReference w:type="default" r:id="rId11"/>
      <w:headerReference w:type="first" r:id="rId12"/>
      <w:footerReference w:type="first" r:id="rId13"/>
      <w:pgSz w:w="11906" w:h="16838" w:code="9"/>
      <w:pgMar w:top="1928" w:right="1418" w:bottom="1134" w:left="1418" w:header="709" w:footer="709"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A0C" w:rsidRDefault="00645A0C" w:rsidP="00F875CE">
      <w:r>
        <w:separator/>
      </w:r>
    </w:p>
    <w:p w:rsidR="00645A0C" w:rsidRDefault="00645A0C" w:rsidP="00F875CE"/>
  </w:endnote>
  <w:endnote w:type="continuationSeparator" w:id="0">
    <w:p w:rsidR="00645A0C" w:rsidRDefault="00645A0C" w:rsidP="00F875CE">
      <w:r>
        <w:continuationSeparator/>
      </w:r>
    </w:p>
    <w:p w:rsidR="00645A0C" w:rsidRDefault="00645A0C" w:rsidP="00F87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AD" w:rsidRDefault="00B002AD" w:rsidP="00DD2568">
    <w:pPr>
      <w:pStyle w:val="Pidipagina"/>
      <w:ind w:firstLine="0"/>
    </w:pPr>
    <w:r w:rsidRPr="00DD2568">
      <w:rPr>
        <w:noProof/>
        <w:lang w:val="it-IT"/>
      </w:rPr>
      <w:drawing>
        <wp:anchor distT="0" distB="0" distL="114300" distR="114300" simplePos="0" relativeHeight="251659776" behindDoc="1" locked="0" layoutInCell="1" allowOverlap="1">
          <wp:simplePos x="0" y="0"/>
          <wp:positionH relativeFrom="column">
            <wp:posOffset>-909955</wp:posOffset>
          </wp:positionH>
          <wp:positionV relativeFrom="paragraph">
            <wp:posOffset>-1084580</wp:posOffset>
          </wp:positionV>
          <wp:extent cx="7591425" cy="1724025"/>
          <wp:effectExtent l="19050" t="0" r="9525" b="0"/>
          <wp:wrapNone/>
          <wp:docPr id="5" name="Immagine 2" descr="C:\Users\Fabio\Documents\Fabio Files\Ricerca\IJEB\Sfumatura fondo 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io\Documents\Fabio Files\Ricerca\IJEB\Sfumatura fondo pagina.jpg"/>
                  <pic:cNvPicPr>
                    <a:picLocks noChangeAspect="1" noChangeArrowheads="1"/>
                  </pic:cNvPicPr>
                </pic:nvPicPr>
                <pic:blipFill>
                  <a:blip r:embed="rId1"/>
                  <a:srcRect/>
                  <a:stretch>
                    <a:fillRect/>
                  </a:stretch>
                </pic:blipFill>
                <pic:spPr bwMode="auto">
                  <a:xfrm>
                    <a:off x="0" y="0"/>
                    <a:ext cx="7591425" cy="172402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3BB" w:rsidRDefault="001A5D25" w:rsidP="006E640B">
    <w:pPr>
      <w:pStyle w:val="Pidipagina"/>
      <w:ind w:firstLine="0"/>
      <w:jc w:val="center"/>
      <w:rPr>
        <w:i/>
        <w:color w:val="595959" w:themeColor="text1" w:themeTint="A6"/>
      </w:rPr>
    </w:pPr>
    <w:r>
      <w:rPr>
        <w:i/>
        <w:noProof/>
        <w:color w:val="595959" w:themeColor="text1" w:themeTint="A6"/>
        <w:lang w:val="it-IT"/>
      </w:rPr>
      <w:drawing>
        <wp:anchor distT="0" distB="0" distL="114300" distR="114300" simplePos="0" relativeHeight="251658752" behindDoc="1" locked="0" layoutInCell="1" allowOverlap="1">
          <wp:simplePos x="0" y="0"/>
          <wp:positionH relativeFrom="column">
            <wp:posOffset>-929005</wp:posOffset>
          </wp:positionH>
          <wp:positionV relativeFrom="paragraph">
            <wp:posOffset>-743585</wp:posOffset>
          </wp:positionV>
          <wp:extent cx="7591425" cy="1724025"/>
          <wp:effectExtent l="19050" t="0" r="9525" b="0"/>
          <wp:wrapNone/>
          <wp:docPr id="1" name="Immagine 2" descr="C:\Users\Fabio\Documents\Fabio Files\Ricerca\IJEB\Sfumatura fondo 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io\Documents\Fabio Files\Ricerca\IJEB\Sfumatura fondo pagina.jpg"/>
                  <pic:cNvPicPr>
                    <a:picLocks noChangeAspect="1" noChangeArrowheads="1"/>
                  </pic:cNvPicPr>
                </pic:nvPicPr>
                <pic:blipFill>
                  <a:blip r:embed="rId1"/>
                  <a:srcRect/>
                  <a:stretch>
                    <a:fillRect/>
                  </a:stretch>
                </pic:blipFill>
                <pic:spPr bwMode="auto">
                  <a:xfrm>
                    <a:off x="0" y="0"/>
                    <a:ext cx="7591425" cy="1724025"/>
                  </a:xfrm>
                  <a:prstGeom prst="rect">
                    <a:avLst/>
                  </a:prstGeom>
                  <a:noFill/>
                  <a:ln w="9525">
                    <a:noFill/>
                    <a:miter lim="800000"/>
                    <a:headEnd/>
                    <a:tailEnd/>
                  </a:ln>
                </pic:spPr>
              </pic:pic>
            </a:graphicData>
          </a:graphic>
        </wp:anchor>
      </w:drawing>
    </w:r>
  </w:p>
  <w:p w:rsidR="00B002AD" w:rsidRDefault="00B002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D10" w:rsidRPr="00D82D10" w:rsidRDefault="00D82D10" w:rsidP="00D82D10">
    <w:pPr>
      <w:pStyle w:val="Pidipagina"/>
      <w:ind w:firstLine="0"/>
      <w:rPr>
        <w:i/>
      </w:rPr>
    </w:pPr>
    <w:r w:rsidRPr="000B796D">
      <w:rPr>
        <w:i/>
        <w:noProof/>
        <w:lang w:val="it-IT"/>
      </w:rPr>
      <w:drawing>
        <wp:anchor distT="0" distB="0" distL="114300" distR="114300" simplePos="0" relativeHeight="251657728" behindDoc="1" locked="0" layoutInCell="1" allowOverlap="1">
          <wp:simplePos x="0" y="0"/>
          <wp:positionH relativeFrom="column">
            <wp:posOffset>-909955</wp:posOffset>
          </wp:positionH>
          <wp:positionV relativeFrom="paragraph">
            <wp:posOffset>-1084580</wp:posOffset>
          </wp:positionV>
          <wp:extent cx="7591425" cy="1724025"/>
          <wp:effectExtent l="19050" t="0" r="9525" b="0"/>
          <wp:wrapNone/>
          <wp:docPr id="9" name="Immagine 2" descr="C:\Users\Fabio\Documents\Fabio Files\Ricerca\IJEB\Sfumatura fondo 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io\Documents\Fabio Files\Ricerca\IJEB\Sfumatura fondo pagina.jpg"/>
                  <pic:cNvPicPr>
                    <a:picLocks noChangeAspect="1" noChangeArrowheads="1"/>
                  </pic:cNvPicPr>
                </pic:nvPicPr>
                <pic:blipFill>
                  <a:blip r:embed="rId1"/>
                  <a:srcRect/>
                  <a:stretch>
                    <a:fillRect/>
                  </a:stretch>
                </pic:blipFill>
                <pic:spPr bwMode="auto">
                  <a:xfrm>
                    <a:off x="0" y="0"/>
                    <a:ext cx="7591425" cy="1724025"/>
                  </a:xfrm>
                  <a:prstGeom prst="rect">
                    <a:avLst/>
                  </a:prstGeom>
                  <a:noFill/>
                  <a:ln w="9525">
                    <a:noFill/>
                    <a:miter lim="800000"/>
                    <a:headEnd/>
                    <a:tailEnd/>
                  </a:ln>
                </pic:spPr>
              </pic:pic>
            </a:graphicData>
          </a:graphic>
        </wp:anchor>
      </w:drawing>
    </w:r>
    <w:r w:rsidRPr="000B796D">
      <w:rPr>
        <w:i/>
      </w:rPr>
      <w:t xml:space="preserve">International Journal of Economic Behavior, vol </w:t>
    </w:r>
    <w:r>
      <w:rPr>
        <w:i/>
      </w:rPr>
      <w:t>5</w:t>
    </w:r>
    <w:r w:rsidRPr="000B796D">
      <w:rPr>
        <w:i/>
      </w:rPr>
      <w:t xml:space="preserve">, </w:t>
    </w:r>
    <w:r>
      <w:rPr>
        <w:i/>
      </w:rPr>
      <w:t xml:space="preserve">n. 1, </w:t>
    </w:r>
    <w:r w:rsidRPr="000B796D">
      <w:rPr>
        <w:i/>
      </w:rPr>
      <w:t>pp. 3-1</w:t>
    </w:r>
    <w:r>
      <w:rPr>
        <w:i/>
      </w:rPr>
      <w:t>4</w:t>
    </w:r>
    <w:r w:rsidRPr="000B796D">
      <w:rPr>
        <w:i/>
      </w:rPr>
      <w:t>, 201</w:t>
    </w:r>
    <w:r>
      <w:rPr>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A0C" w:rsidRDefault="00645A0C" w:rsidP="00F875CE">
      <w:r>
        <w:separator/>
      </w:r>
    </w:p>
    <w:p w:rsidR="00645A0C" w:rsidRDefault="00645A0C" w:rsidP="00F875CE"/>
  </w:footnote>
  <w:footnote w:type="continuationSeparator" w:id="0">
    <w:p w:rsidR="00645A0C" w:rsidRDefault="00645A0C" w:rsidP="00F875CE">
      <w:r>
        <w:continuationSeparator/>
      </w:r>
    </w:p>
    <w:p w:rsidR="00645A0C" w:rsidRDefault="00645A0C" w:rsidP="00F87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AD" w:rsidRPr="00DD2568" w:rsidRDefault="00B002AD" w:rsidP="00DD2568">
    <w:pPr>
      <w:pStyle w:val="Intestazione"/>
      <w:ind w:firstLine="0"/>
      <w:rPr>
        <w:rFonts w:asciiTheme="minorHAnsi" w:hAnsiTheme="minorHAnsi"/>
        <w:b/>
      </w:rPr>
    </w:pPr>
    <w:r>
      <w:rPr>
        <w:rFonts w:asciiTheme="minorHAnsi" w:hAnsiTheme="minorHAnsi"/>
        <w:b/>
        <w:noProof/>
        <w:lang w:val="it-IT"/>
      </w:rPr>
      <w:drawing>
        <wp:anchor distT="0" distB="0" distL="114300" distR="114300" simplePos="0" relativeHeight="251656704" behindDoc="1" locked="0" layoutInCell="1" allowOverlap="1">
          <wp:simplePos x="0" y="0"/>
          <wp:positionH relativeFrom="column">
            <wp:posOffset>302098</wp:posOffset>
          </wp:positionH>
          <wp:positionV relativeFrom="paragraph">
            <wp:posOffset>-69215</wp:posOffset>
          </wp:positionV>
          <wp:extent cx="5734050" cy="285750"/>
          <wp:effectExtent l="0" t="0" r="0" b="0"/>
          <wp:wrapNone/>
          <wp:docPr id="6" name="Immagine 3" descr="C:\Users\Fabio\Documents\Fabio Files\Ricerca\IJEB\Intestazione nome università bucarest pag p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bio\Documents\Fabio Files\Ricerca\IJEB\Intestazione nome università bucarest pag pari.jpg"/>
                  <pic:cNvPicPr>
                    <a:picLocks noChangeAspect="1" noChangeArrowheads="1"/>
                  </pic:cNvPicPr>
                </pic:nvPicPr>
                <pic:blipFill>
                  <a:blip r:embed="rId1"/>
                  <a:srcRect/>
                  <a:stretch>
                    <a:fillRect/>
                  </a:stretch>
                </pic:blipFill>
                <pic:spPr bwMode="auto">
                  <a:xfrm>
                    <a:off x="0" y="0"/>
                    <a:ext cx="5734050" cy="285750"/>
                  </a:xfrm>
                  <a:prstGeom prst="rect">
                    <a:avLst/>
                  </a:prstGeom>
                  <a:noFill/>
                  <a:ln w="9525">
                    <a:noFill/>
                    <a:miter lim="800000"/>
                    <a:headEnd/>
                    <a:tailEnd/>
                  </a:ln>
                </pic:spPr>
              </pic:pic>
            </a:graphicData>
          </a:graphic>
        </wp:anchor>
      </w:drawing>
    </w:r>
    <w:r w:rsidR="00566741" w:rsidRPr="00DD2568">
      <w:rPr>
        <w:rFonts w:asciiTheme="minorHAnsi" w:hAnsiTheme="minorHAnsi"/>
        <w:b/>
      </w:rPr>
      <w:fldChar w:fldCharType="begin"/>
    </w:r>
    <w:r w:rsidRPr="00DD2568">
      <w:rPr>
        <w:rFonts w:asciiTheme="minorHAnsi" w:hAnsiTheme="minorHAnsi"/>
        <w:b/>
      </w:rPr>
      <w:instrText xml:space="preserve"> PAGE   \* MERGEFORMAT </w:instrText>
    </w:r>
    <w:r w:rsidR="00566741" w:rsidRPr="00DD2568">
      <w:rPr>
        <w:rFonts w:asciiTheme="minorHAnsi" w:hAnsiTheme="minorHAnsi"/>
        <w:b/>
      </w:rPr>
      <w:fldChar w:fldCharType="separate"/>
    </w:r>
    <w:r w:rsidR="00992CF8">
      <w:rPr>
        <w:rFonts w:asciiTheme="minorHAnsi" w:hAnsiTheme="minorHAnsi"/>
        <w:b/>
        <w:noProof/>
      </w:rPr>
      <w:t>168</w:t>
    </w:r>
    <w:r w:rsidR="00566741" w:rsidRPr="00DD2568">
      <w:rPr>
        <w:rFonts w:asciiTheme="minorHAnsi" w:hAnsiTheme="minorHAnsi"/>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AD" w:rsidRPr="00DD2568" w:rsidRDefault="0079274C" w:rsidP="00DD2568">
    <w:pPr>
      <w:pStyle w:val="Intestazione"/>
      <w:ind w:firstLine="0"/>
      <w:jc w:val="right"/>
      <w:rPr>
        <w:rFonts w:asciiTheme="minorHAnsi" w:hAnsiTheme="minorHAnsi"/>
        <w:b/>
      </w:rPr>
    </w:pPr>
    <w:r w:rsidRPr="000D0CCD">
      <w:rPr>
        <w:noProof/>
        <w:lang w:val="it-IT"/>
      </w:rPr>
      <w:drawing>
        <wp:anchor distT="0" distB="0" distL="114300" distR="114300" simplePos="0" relativeHeight="251662848" behindDoc="1" locked="0" layoutInCell="1" allowOverlap="1" wp14:anchorId="72BF98C7" wp14:editId="3B54F5D1">
          <wp:simplePos x="0" y="0"/>
          <wp:positionH relativeFrom="margin">
            <wp:posOffset>-196850</wp:posOffset>
          </wp:positionH>
          <wp:positionV relativeFrom="paragraph">
            <wp:posOffset>-51435</wp:posOffset>
          </wp:positionV>
          <wp:extent cx="5760000" cy="694800"/>
          <wp:effectExtent l="0" t="0" r="0" b="0"/>
          <wp:wrapNone/>
          <wp:docPr id="7" name="Immagine 7" descr="H:\Salvataggi da nuovo PC\Fabio Files\Ricerca\IJEB\Intestazione nome rivista 2020 pag disp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lvataggi da nuovo PC\Fabio Files\Ricerca\IJEB\Intestazione nome rivista 2020 pag dispar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FA6">
      <w:rPr>
        <w:rFonts w:asciiTheme="minorHAnsi" w:hAnsiTheme="minorHAnsi"/>
        <w:b/>
        <w:noProof/>
        <w:lang w:val="it-IT"/>
      </w:rPr>
      <mc:AlternateContent>
        <mc:Choice Requires="wps">
          <w:drawing>
            <wp:anchor distT="0" distB="0" distL="114300" distR="114300" simplePos="0" relativeHeight="251660800" behindDoc="1" locked="0" layoutInCell="1" allowOverlap="1" wp14:anchorId="1131A1BC" wp14:editId="381673DA">
              <wp:simplePos x="0" y="0"/>
              <wp:positionH relativeFrom="column">
                <wp:posOffset>5467985</wp:posOffset>
              </wp:positionH>
              <wp:positionV relativeFrom="paragraph">
                <wp:posOffset>-217170</wp:posOffset>
              </wp:positionV>
              <wp:extent cx="937260" cy="594995"/>
              <wp:effectExtent l="0" t="0" r="15240" b="1460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5949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6E01" id="Rectangle 1" o:spid="_x0000_s1026" style="position:absolute;margin-left:430.55pt;margin-top:-17.1pt;width:73.8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" strokecolor="white [3212]"/>
          </w:pict>
        </mc:Fallback>
      </mc:AlternateContent>
    </w:r>
    <w:r w:rsidR="00566741" w:rsidRPr="00CB7079">
      <w:rPr>
        <w:rFonts w:asciiTheme="minorHAnsi" w:hAnsiTheme="minorHAnsi"/>
        <w:b/>
      </w:rPr>
      <w:fldChar w:fldCharType="begin"/>
    </w:r>
    <w:r w:rsidR="00B002AD" w:rsidRPr="00CB7079">
      <w:rPr>
        <w:rFonts w:asciiTheme="minorHAnsi" w:hAnsiTheme="minorHAnsi"/>
        <w:b/>
      </w:rPr>
      <w:instrText xml:space="preserve"> PAGE   \* MERGEFORMAT </w:instrText>
    </w:r>
    <w:r w:rsidR="00566741" w:rsidRPr="00CB7079">
      <w:rPr>
        <w:rFonts w:asciiTheme="minorHAnsi" w:hAnsiTheme="minorHAnsi"/>
        <w:b/>
      </w:rPr>
      <w:fldChar w:fldCharType="separate"/>
    </w:r>
    <w:r w:rsidR="00992CF8">
      <w:rPr>
        <w:rFonts w:asciiTheme="minorHAnsi" w:hAnsiTheme="minorHAnsi"/>
        <w:b/>
        <w:noProof/>
      </w:rPr>
      <w:t>167</w:t>
    </w:r>
    <w:r w:rsidR="00566741" w:rsidRPr="00CB7079">
      <w:rPr>
        <w:rFonts w:asciiTheme="minorHAnsi" w:hAnsiTheme="minorHAnsi"/>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D10" w:rsidRDefault="00D82D10" w:rsidP="00D82D10">
    <w:pPr>
      <w:pStyle w:val="Intestazione"/>
      <w:ind w:firstLine="0"/>
    </w:pPr>
    <w:r w:rsidRPr="00D82D10">
      <w:rPr>
        <w:noProof/>
        <w:lang w:val="it-IT"/>
      </w:rPr>
      <w:drawing>
        <wp:anchor distT="0" distB="0" distL="114300" distR="114300" simplePos="0" relativeHeight="251655680" behindDoc="1" locked="0" layoutInCell="1" allowOverlap="1">
          <wp:simplePos x="0" y="0"/>
          <wp:positionH relativeFrom="column">
            <wp:posOffset>50273</wp:posOffset>
          </wp:positionH>
          <wp:positionV relativeFrom="paragraph">
            <wp:posOffset>84623</wp:posOffset>
          </wp:positionV>
          <wp:extent cx="6588784" cy="793630"/>
          <wp:effectExtent l="19050" t="0" r="2516" b="0"/>
          <wp:wrapNone/>
          <wp:docPr id="8" name="Immagine 2" descr="C:\Users\Fabio\Documents\Fabio Files\Ricerca\IJEB\Intestazione nome rivista 2015 pag disp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io\Documents\Fabio Files\Ricerca\IJEB\Intestazione nome rivista 2015 pag dispari.png"/>
                  <pic:cNvPicPr>
                    <a:picLocks noChangeAspect="1" noChangeArrowheads="1"/>
                  </pic:cNvPicPr>
                </pic:nvPicPr>
                <pic:blipFill>
                  <a:blip r:embed="rId1"/>
                  <a:srcRect/>
                  <a:stretch>
                    <a:fillRect/>
                  </a:stretch>
                </pic:blipFill>
                <pic:spPr bwMode="auto">
                  <a:xfrm>
                    <a:off x="0" y="0"/>
                    <a:ext cx="6588784" cy="7936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403"/>
    <w:multiLevelType w:val="hybridMultilevel"/>
    <w:tmpl w:val="617A1F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AF4E5B"/>
    <w:multiLevelType w:val="hybridMultilevel"/>
    <w:tmpl w:val="6A32821C"/>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F36D41"/>
    <w:multiLevelType w:val="hybridMultilevel"/>
    <w:tmpl w:val="0114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B3246"/>
    <w:multiLevelType w:val="multilevel"/>
    <w:tmpl w:val="30102E58"/>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764C"/>
    <w:multiLevelType w:val="hybridMultilevel"/>
    <w:tmpl w:val="45E4B79E"/>
    <w:lvl w:ilvl="0" w:tplc="9BF0E54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6A436E"/>
    <w:multiLevelType w:val="hybridMultilevel"/>
    <w:tmpl w:val="4B0C8F3A"/>
    <w:lvl w:ilvl="0" w:tplc="A40A84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C105C8"/>
    <w:multiLevelType w:val="hybridMultilevel"/>
    <w:tmpl w:val="5226E042"/>
    <w:lvl w:ilvl="0" w:tplc="B50E5C5A">
      <w:start w:val="1"/>
      <w:numFmt w:val="decimal"/>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7B1B4E"/>
    <w:multiLevelType w:val="hybridMultilevel"/>
    <w:tmpl w:val="40F8FC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5F40BB"/>
    <w:multiLevelType w:val="hybridMultilevel"/>
    <w:tmpl w:val="61601D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5D6A6A"/>
    <w:multiLevelType w:val="hybridMultilevel"/>
    <w:tmpl w:val="4F1410B2"/>
    <w:lvl w:ilvl="0" w:tplc="8A763CD0">
      <w:start w:val="1"/>
      <w:numFmt w:val="decimal"/>
      <w:lvlText w:val="%1."/>
      <w:lvlJc w:val="left"/>
      <w:pPr>
        <w:ind w:left="742" w:hanging="360"/>
      </w:pPr>
      <w:rPr>
        <w:rFonts w:hint="default"/>
        <w:sz w:val="20"/>
      </w:rPr>
    </w:lvl>
    <w:lvl w:ilvl="1" w:tplc="04100019" w:tentative="1">
      <w:start w:val="1"/>
      <w:numFmt w:val="lowerLetter"/>
      <w:lvlText w:val="%2."/>
      <w:lvlJc w:val="left"/>
      <w:pPr>
        <w:ind w:left="1462" w:hanging="360"/>
      </w:pPr>
    </w:lvl>
    <w:lvl w:ilvl="2" w:tplc="0410001B" w:tentative="1">
      <w:start w:val="1"/>
      <w:numFmt w:val="lowerRoman"/>
      <w:lvlText w:val="%3."/>
      <w:lvlJc w:val="right"/>
      <w:pPr>
        <w:ind w:left="2182" w:hanging="180"/>
      </w:pPr>
    </w:lvl>
    <w:lvl w:ilvl="3" w:tplc="0410000F" w:tentative="1">
      <w:start w:val="1"/>
      <w:numFmt w:val="decimal"/>
      <w:lvlText w:val="%4."/>
      <w:lvlJc w:val="left"/>
      <w:pPr>
        <w:ind w:left="2902" w:hanging="360"/>
      </w:pPr>
    </w:lvl>
    <w:lvl w:ilvl="4" w:tplc="04100019" w:tentative="1">
      <w:start w:val="1"/>
      <w:numFmt w:val="lowerLetter"/>
      <w:lvlText w:val="%5."/>
      <w:lvlJc w:val="left"/>
      <w:pPr>
        <w:ind w:left="3622" w:hanging="360"/>
      </w:pPr>
    </w:lvl>
    <w:lvl w:ilvl="5" w:tplc="0410001B" w:tentative="1">
      <w:start w:val="1"/>
      <w:numFmt w:val="lowerRoman"/>
      <w:lvlText w:val="%6."/>
      <w:lvlJc w:val="right"/>
      <w:pPr>
        <w:ind w:left="4342" w:hanging="180"/>
      </w:pPr>
    </w:lvl>
    <w:lvl w:ilvl="6" w:tplc="0410000F" w:tentative="1">
      <w:start w:val="1"/>
      <w:numFmt w:val="decimal"/>
      <w:lvlText w:val="%7."/>
      <w:lvlJc w:val="left"/>
      <w:pPr>
        <w:ind w:left="5062" w:hanging="360"/>
      </w:pPr>
    </w:lvl>
    <w:lvl w:ilvl="7" w:tplc="04100019" w:tentative="1">
      <w:start w:val="1"/>
      <w:numFmt w:val="lowerLetter"/>
      <w:lvlText w:val="%8."/>
      <w:lvlJc w:val="left"/>
      <w:pPr>
        <w:ind w:left="5782" w:hanging="360"/>
      </w:pPr>
    </w:lvl>
    <w:lvl w:ilvl="8" w:tplc="0410001B" w:tentative="1">
      <w:start w:val="1"/>
      <w:numFmt w:val="lowerRoman"/>
      <w:lvlText w:val="%9."/>
      <w:lvlJc w:val="right"/>
      <w:pPr>
        <w:ind w:left="6502" w:hanging="180"/>
      </w:pPr>
    </w:lvl>
  </w:abstractNum>
  <w:abstractNum w:abstractNumId="10" w15:restartNumberingAfterBreak="0">
    <w:nsid w:val="72E33395"/>
    <w:multiLevelType w:val="hybridMultilevel"/>
    <w:tmpl w:val="4790D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521454"/>
    <w:multiLevelType w:val="hybridMultilevel"/>
    <w:tmpl w:val="FC64209E"/>
    <w:lvl w:ilvl="0" w:tplc="A63E12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3"/>
  </w:num>
  <w:num w:numId="2">
    <w:abstractNumId w:val="0"/>
  </w:num>
  <w:num w:numId="3">
    <w:abstractNumId w:val="8"/>
  </w:num>
  <w:num w:numId="4">
    <w:abstractNumId w:val="7"/>
  </w:num>
  <w:num w:numId="5">
    <w:abstractNumId w:val="5"/>
  </w:num>
  <w:num w:numId="6">
    <w:abstractNumId w:val="11"/>
  </w:num>
  <w:num w:numId="7">
    <w:abstractNumId w:val="1"/>
  </w:num>
  <w:num w:numId="8">
    <w:abstractNumId w:val="12"/>
  </w:num>
  <w:num w:numId="9">
    <w:abstractNumId w:val="10"/>
  </w:num>
  <w:num w:numId="10">
    <w:abstractNumId w:val="4"/>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D1"/>
    <w:rsid w:val="00000831"/>
    <w:rsid w:val="000011CB"/>
    <w:rsid w:val="0000378C"/>
    <w:rsid w:val="00006356"/>
    <w:rsid w:val="00017913"/>
    <w:rsid w:val="00046AD2"/>
    <w:rsid w:val="00046D22"/>
    <w:rsid w:val="000609D3"/>
    <w:rsid w:val="0006678B"/>
    <w:rsid w:val="00077AD9"/>
    <w:rsid w:val="00091096"/>
    <w:rsid w:val="000A5273"/>
    <w:rsid w:val="000B670B"/>
    <w:rsid w:val="000C47B4"/>
    <w:rsid w:val="000D12B8"/>
    <w:rsid w:val="000D34E5"/>
    <w:rsid w:val="000D5E71"/>
    <w:rsid w:val="000D7662"/>
    <w:rsid w:val="000E1DF6"/>
    <w:rsid w:val="00104B47"/>
    <w:rsid w:val="001061D3"/>
    <w:rsid w:val="00110906"/>
    <w:rsid w:val="001202D5"/>
    <w:rsid w:val="001242F5"/>
    <w:rsid w:val="00130AF4"/>
    <w:rsid w:val="00131920"/>
    <w:rsid w:val="0013241F"/>
    <w:rsid w:val="00135A86"/>
    <w:rsid w:val="00137981"/>
    <w:rsid w:val="001503BA"/>
    <w:rsid w:val="0015736A"/>
    <w:rsid w:val="00162EC7"/>
    <w:rsid w:val="00165D73"/>
    <w:rsid w:val="001846A9"/>
    <w:rsid w:val="00185F3C"/>
    <w:rsid w:val="00191FF0"/>
    <w:rsid w:val="00193A14"/>
    <w:rsid w:val="001A20F6"/>
    <w:rsid w:val="001A5AB1"/>
    <w:rsid w:val="001A5D25"/>
    <w:rsid w:val="001C53C3"/>
    <w:rsid w:val="001D6E26"/>
    <w:rsid w:val="001F0461"/>
    <w:rsid w:val="001F139B"/>
    <w:rsid w:val="001F4243"/>
    <w:rsid w:val="001F7E1D"/>
    <w:rsid w:val="00205FF6"/>
    <w:rsid w:val="002072A8"/>
    <w:rsid w:val="00216C89"/>
    <w:rsid w:val="002200EE"/>
    <w:rsid w:val="00226533"/>
    <w:rsid w:val="00242203"/>
    <w:rsid w:val="00245168"/>
    <w:rsid w:val="0024613D"/>
    <w:rsid w:val="00247F41"/>
    <w:rsid w:val="00250468"/>
    <w:rsid w:val="0025211D"/>
    <w:rsid w:val="00252908"/>
    <w:rsid w:val="00256361"/>
    <w:rsid w:val="002567F0"/>
    <w:rsid w:val="00260E7D"/>
    <w:rsid w:val="00266D5C"/>
    <w:rsid w:val="00271C55"/>
    <w:rsid w:val="0028534E"/>
    <w:rsid w:val="00290209"/>
    <w:rsid w:val="00291390"/>
    <w:rsid w:val="002A1573"/>
    <w:rsid w:val="002A268A"/>
    <w:rsid w:val="002A2B7A"/>
    <w:rsid w:val="002A34F1"/>
    <w:rsid w:val="002A7C12"/>
    <w:rsid w:val="002B0281"/>
    <w:rsid w:val="002C1247"/>
    <w:rsid w:val="002C1A4E"/>
    <w:rsid w:val="002C3D4A"/>
    <w:rsid w:val="002D2C88"/>
    <w:rsid w:val="002D587D"/>
    <w:rsid w:val="002E0CB6"/>
    <w:rsid w:val="002E5DD3"/>
    <w:rsid w:val="002E63BB"/>
    <w:rsid w:val="0030517E"/>
    <w:rsid w:val="003074BA"/>
    <w:rsid w:val="00315B48"/>
    <w:rsid w:val="00331369"/>
    <w:rsid w:val="003369B5"/>
    <w:rsid w:val="00342790"/>
    <w:rsid w:val="00346341"/>
    <w:rsid w:val="00353A81"/>
    <w:rsid w:val="00353C67"/>
    <w:rsid w:val="003641DC"/>
    <w:rsid w:val="003768DF"/>
    <w:rsid w:val="00386A40"/>
    <w:rsid w:val="00390B89"/>
    <w:rsid w:val="003A3C06"/>
    <w:rsid w:val="003A4708"/>
    <w:rsid w:val="003A749B"/>
    <w:rsid w:val="003C55E8"/>
    <w:rsid w:val="003E0A7B"/>
    <w:rsid w:val="003E0C90"/>
    <w:rsid w:val="003E4757"/>
    <w:rsid w:val="003E481E"/>
    <w:rsid w:val="00400B6C"/>
    <w:rsid w:val="0040526E"/>
    <w:rsid w:val="00430DBE"/>
    <w:rsid w:val="0043497F"/>
    <w:rsid w:val="00435D37"/>
    <w:rsid w:val="00436CD8"/>
    <w:rsid w:val="00436D45"/>
    <w:rsid w:val="00441F36"/>
    <w:rsid w:val="00443683"/>
    <w:rsid w:val="00447B84"/>
    <w:rsid w:val="0045045F"/>
    <w:rsid w:val="00462021"/>
    <w:rsid w:val="004623DD"/>
    <w:rsid w:val="00463DF6"/>
    <w:rsid w:val="0047077A"/>
    <w:rsid w:val="004909CA"/>
    <w:rsid w:val="004A0D34"/>
    <w:rsid w:val="004A2034"/>
    <w:rsid w:val="004A2049"/>
    <w:rsid w:val="004A5083"/>
    <w:rsid w:val="004A5533"/>
    <w:rsid w:val="004B58C2"/>
    <w:rsid w:val="004B74C8"/>
    <w:rsid w:val="004C3D92"/>
    <w:rsid w:val="004C3E18"/>
    <w:rsid w:val="004D1CEF"/>
    <w:rsid w:val="004D2133"/>
    <w:rsid w:val="004D23B8"/>
    <w:rsid w:val="004D7112"/>
    <w:rsid w:val="004E1C02"/>
    <w:rsid w:val="004E402D"/>
    <w:rsid w:val="004F58D3"/>
    <w:rsid w:val="0050300D"/>
    <w:rsid w:val="005075A7"/>
    <w:rsid w:val="00513AF0"/>
    <w:rsid w:val="00531DF5"/>
    <w:rsid w:val="0054493E"/>
    <w:rsid w:val="00556A35"/>
    <w:rsid w:val="00565F49"/>
    <w:rsid w:val="00566741"/>
    <w:rsid w:val="00581581"/>
    <w:rsid w:val="00587671"/>
    <w:rsid w:val="005949DE"/>
    <w:rsid w:val="00595E26"/>
    <w:rsid w:val="00595EF0"/>
    <w:rsid w:val="005A2F96"/>
    <w:rsid w:val="005A6777"/>
    <w:rsid w:val="005B21DE"/>
    <w:rsid w:val="005B72B3"/>
    <w:rsid w:val="005C049E"/>
    <w:rsid w:val="005C2963"/>
    <w:rsid w:val="005C3265"/>
    <w:rsid w:val="005C3396"/>
    <w:rsid w:val="005C382C"/>
    <w:rsid w:val="005C3F19"/>
    <w:rsid w:val="005C463C"/>
    <w:rsid w:val="005C6E85"/>
    <w:rsid w:val="005F22E3"/>
    <w:rsid w:val="00627F5E"/>
    <w:rsid w:val="00640C5F"/>
    <w:rsid w:val="006449B1"/>
    <w:rsid w:val="00645A0C"/>
    <w:rsid w:val="00645B43"/>
    <w:rsid w:val="00655E8D"/>
    <w:rsid w:val="00656DC0"/>
    <w:rsid w:val="00662349"/>
    <w:rsid w:val="0066542E"/>
    <w:rsid w:val="0067176D"/>
    <w:rsid w:val="006807AB"/>
    <w:rsid w:val="006855E2"/>
    <w:rsid w:val="0068691D"/>
    <w:rsid w:val="006872C5"/>
    <w:rsid w:val="00693200"/>
    <w:rsid w:val="00694FA6"/>
    <w:rsid w:val="006965DC"/>
    <w:rsid w:val="006A0A54"/>
    <w:rsid w:val="006A0BE2"/>
    <w:rsid w:val="006A2792"/>
    <w:rsid w:val="006A3D7B"/>
    <w:rsid w:val="006A5933"/>
    <w:rsid w:val="006B56AB"/>
    <w:rsid w:val="006C305C"/>
    <w:rsid w:val="006C3CD6"/>
    <w:rsid w:val="006C54FA"/>
    <w:rsid w:val="006D035B"/>
    <w:rsid w:val="006E640B"/>
    <w:rsid w:val="00706701"/>
    <w:rsid w:val="00711EB6"/>
    <w:rsid w:val="0071264E"/>
    <w:rsid w:val="007142F7"/>
    <w:rsid w:val="007165B4"/>
    <w:rsid w:val="00717153"/>
    <w:rsid w:val="00725165"/>
    <w:rsid w:val="00727A7C"/>
    <w:rsid w:val="00727E2A"/>
    <w:rsid w:val="00727E85"/>
    <w:rsid w:val="00731E41"/>
    <w:rsid w:val="00740A5B"/>
    <w:rsid w:val="007456CE"/>
    <w:rsid w:val="00751EA5"/>
    <w:rsid w:val="007549BA"/>
    <w:rsid w:val="007613F2"/>
    <w:rsid w:val="00773F37"/>
    <w:rsid w:val="007747B1"/>
    <w:rsid w:val="00776101"/>
    <w:rsid w:val="00776D0D"/>
    <w:rsid w:val="0078356E"/>
    <w:rsid w:val="007872FC"/>
    <w:rsid w:val="0079274C"/>
    <w:rsid w:val="007B475F"/>
    <w:rsid w:val="007C4659"/>
    <w:rsid w:val="007E0081"/>
    <w:rsid w:val="007E40C2"/>
    <w:rsid w:val="007E41AE"/>
    <w:rsid w:val="007E696E"/>
    <w:rsid w:val="007F021F"/>
    <w:rsid w:val="007F0CAC"/>
    <w:rsid w:val="007F473E"/>
    <w:rsid w:val="0080170E"/>
    <w:rsid w:val="008043B1"/>
    <w:rsid w:val="00813014"/>
    <w:rsid w:val="008231A6"/>
    <w:rsid w:val="00832E09"/>
    <w:rsid w:val="0083761F"/>
    <w:rsid w:val="0084160D"/>
    <w:rsid w:val="00841EDA"/>
    <w:rsid w:val="008447EE"/>
    <w:rsid w:val="00862B74"/>
    <w:rsid w:val="0086735A"/>
    <w:rsid w:val="00867445"/>
    <w:rsid w:val="00867CCA"/>
    <w:rsid w:val="008761E2"/>
    <w:rsid w:val="008808F0"/>
    <w:rsid w:val="008A2ED5"/>
    <w:rsid w:val="008A3E2D"/>
    <w:rsid w:val="008A582B"/>
    <w:rsid w:val="008A77A0"/>
    <w:rsid w:val="008B1D40"/>
    <w:rsid w:val="008D3087"/>
    <w:rsid w:val="008D65BF"/>
    <w:rsid w:val="008D692E"/>
    <w:rsid w:val="008E00BB"/>
    <w:rsid w:val="008E595A"/>
    <w:rsid w:val="008E68B9"/>
    <w:rsid w:val="008F59D8"/>
    <w:rsid w:val="008F79AC"/>
    <w:rsid w:val="00911E88"/>
    <w:rsid w:val="00920679"/>
    <w:rsid w:val="00920ABB"/>
    <w:rsid w:val="00930024"/>
    <w:rsid w:val="00931DA9"/>
    <w:rsid w:val="00960E96"/>
    <w:rsid w:val="009646A1"/>
    <w:rsid w:val="00966D59"/>
    <w:rsid w:val="00974854"/>
    <w:rsid w:val="00980CEF"/>
    <w:rsid w:val="009914D9"/>
    <w:rsid w:val="00992AFF"/>
    <w:rsid w:val="00992CF8"/>
    <w:rsid w:val="0099518D"/>
    <w:rsid w:val="00995235"/>
    <w:rsid w:val="00996501"/>
    <w:rsid w:val="0099726B"/>
    <w:rsid w:val="009975C7"/>
    <w:rsid w:val="009A6398"/>
    <w:rsid w:val="009B45F2"/>
    <w:rsid w:val="009C03A4"/>
    <w:rsid w:val="009C79B2"/>
    <w:rsid w:val="009D2507"/>
    <w:rsid w:val="009D2938"/>
    <w:rsid w:val="009E1A33"/>
    <w:rsid w:val="009E3E0E"/>
    <w:rsid w:val="009F4FC0"/>
    <w:rsid w:val="009F6505"/>
    <w:rsid w:val="00A00929"/>
    <w:rsid w:val="00A04CC3"/>
    <w:rsid w:val="00A056A2"/>
    <w:rsid w:val="00A179E7"/>
    <w:rsid w:val="00A20F8B"/>
    <w:rsid w:val="00A23688"/>
    <w:rsid w:val="00A30BF8"/>
    <w:rsid w:val="00A31738"/>
    <w:rsid w:val="00A45C77"/>
    <w:rsid w:val="00A50BE1"/>
    <w:rsid w:val="00A61DF0"/>
    <w:rsid w:val="00A62A91"/>
    <w:rsid w:val="00A65C20"/>
    <w:rsid w:val="00A71179"/>
    <w:rsid w:val="00A84ABB"/>
    <w:rsid w:val="00A90562"/>
    <w:rsid w:val="00A90F68"/>
    <w:rsid w:val="00A9154B"/>
    <w:rsid w:val="00AA0397"/>
    <w:rsid w:val="00AB5485"/>
    <w:rsid w:val="00AC744F"/>
    <w:rsid w:val="00AC7D07"/>
    <w:rsid w:val="00AD09F6"/>
    <w:rsid w:val="00AD1E54"/>
    <w:rsid w:val="00AD5535"/>
    <w:rsid w:val="00AE2160"/>
    <w:rsid w:val="00AE228B"/>
    <w:rsid w:val="00AE2305"/>
    <w:rsid w:val="00AE3FDF"/>
    <w:rsid w:val="00AF27D9"/>
    <w:rsid w:val="00AF3361"/>
    <w:rsid w:val="00AF35CF"/>
    <w:rsid w:val="00B002AD"/>
    <w:rsid w:val="00B0256B"/>
    <w:rsid w:val="00B212B4"/>
    <w:rsid w:val="00B2401A"/>
    <w:rsid w:val="00B312FD"/>
    <w:rsid w:val="00B350EF"/>
    <w:rsid w:val="00B41762"/>
    <w:rsid w:val="00B428FC"/>
    <w:rsid w:val="00B4461F"/>
    <w:rsid w:val="00B46641"/>
    <w:rsid w:val="00B46ACD"/>
    <w:rsid w:val="00B54831"/>
    <w:rsid w:val="00B6042F"/>
    <w:rsid w:val="00B65ED1"/>
    <w:rsid w:val="00B66CD9"/>
    <w:rsid w:val="00B75307"/>
    <w:rsid w:val="00B876AF"/>
    <w:rsid w:val="00B9271D"/>
    <w:rsid w:val="00B94855"/>
    <w:rsid w:val="00B961DD"/>
    <w:rsid w:val="00B96347"/>
    <w:rsid w:val="00BA63C1"/>
    <w:rsid w:val="00BA72C0"/>
    <w:rsid w:val="00BB43A7"/>
    <w:rsid w:val="00BB72D5"/>
    <w:rsid w:val="00BD0074"/>
    <w:rsid w:val="00BD33B0"/>
    <w:rsid w:val="00BD5C5A"/>
    <w:rsid w:val="00BE6DAD"/>
    <w:rsid w:val="00BF3DD1"/>
    <w:rsid w:val="00BF69DF"/>
    <w:rsid w:val="00C1010D"/>
    <w:rsid w:val="00C14B7C"/>
    <w:rsid w:val="00C1703E"/>
    <w:rsid w:val="00C231C3"/>
    <w:rsid w:val="00C35660"/>
    <w:rsid w:val="00C379F4"/>
    <w:rsid w:val="00C421BB"/>
    <w:rsid w:val="00C435D4"/>
    <w:rsid w:val="00C443C3"/>
    <w:rsid w:val="00C44CA6"/>
    <w:rsid w:val="00C44E6D"/>
    <w:rsid w:val="00C668B3"/>
    <w:rsid w:val="00C8178A"/>
    <w:rsid w:val="00C93A52"/>
    <w:rsid w:val="00C95C30"/>
    <w:rsid w:val="00CB5639"/>
    <w:rsid w:val="00CB5986"/>
    <w:rsid w:val="00CB62B4"/>
    <w:rsid w:val="00CB7079"/>
    <w:rsid w:val="00CD1E0A"/>
    <w:rsid w:val="00CD217B"/>
    <w:rsid w:val="00CD31C6"/>
    <w:rsid w:val="00CD40D3"/>
    <w:rsid w:val="00D009EC"/>
    <w:rsid w:val="00D059BA"/>
    <w:rsid w:val="00D121BE"/>
    <w:rsid w:val="00D13489"/>
    <w:rsid w:val="00D1547D"/>
    <w:rsid w:val="00D30460"/>
    <w:rsid w:val="00D31052"/>
    <w:rsid w:val="00D31550"/>
    <w:rsid w:val="00D33A0D"/>
    <w:rsid w:val="00D41CB0"/>
    <w:rsid w:val="00D43158"/>
    <w:rsid w:val="00D82D10"/>
    <w:rsid w:val="00D85BBA"/>
    <w:rsid w:val="00D86627"/>
    <w:rsid w:val="00D91A41"/>
    <w:rsid w:val="00DA11C5"/>
    <w:rsid w:val="00DA5A7B"/>
    <w:rsid w:val="00DB3F8C"/>
    <w:rsid w:val="00DB7B45"/>
    <w:rsid w:val="00DC354E"/>
    <w:rsid w:val="00DC6890"/>
    <w:rsid w:val="00DD2568"/>
    <w:rsid w:val="00DD7626"/>
    <w:rsid w:val="00DE460F"/>
    <w:rsid w:val="00DE669B"/>
    <w:rsid w:val="00E0220B"/>
    <w:rsid w:val="00E02C56"/>
    <w:rsid w:val="00E02F99"/>
    <w:rsid w:val="00E11E74"/>
    <w:rsid w:val="00E1248C"/>
    <w:rsid w:val="00E21CD9"/>
    <w:rsid w:val="00E4719D"/>
    <w:rsid w:val="00E536F7"/>
    <w:rsid w:val="00E5547A"/>
    <w:rsid w:val="00E726A5"/>
    <w:rsid w:val="00E87166"/>
    <w:rsid w:val="00E925F3"/>
    <w:rsid w:val="00E9299C"/>
    <w:rsid w:val="00E96F07"/>
    <w:rsid w:val="00EA046C"/>
    <w:rsid w:val="00EA5FDD"/>
    <w:rsid w:val="00EB0F8A"/>
    <w:rsid w:val="00EB17CD"/>
    <w:rsid w:val="00EB3706"/>
    <w:rsid w:val="00EC21DC"/>
    <w:rsid w:val="00EC48D6"/>
    <w:rsid w:val="00ED3F30"/>
    <w:rsid w:val="00EE0DBA"/>
    <w:rsid w:val="00EE190F"/>
    <w:rsid w:val="00EE35AC"/>
    <w:rsid w:val="00EE64AE"/>
    <w:rsid w:val="00EE6E38"/>
    <w:rsid w:val="00EF3987"/>
    <w:rsid w:val="00F14C48"/>
    <w:rsid w:val="00F171C8"/>
    <w:rsid w:val="00F17319"/>
    <w:rsid w:val="00F220AF"/>
    <w:rsid w:val="00F247A8"/>
    <w:rsid w:val="00F24D10"/>
    <w:rsid w:val="00F25750"/>
    <w:rsid w:val="00F30297"/>
    <w:rsid w:val="00F319E6"/>
    <w:rsid w:val="00F35218"/>
    <w:rsid w:val="00F40171"/>
    <w:rsid w:val="00F41AFF"/>
    <w:rsid w:val="00F4540E"/>
    <w:rsid w:val="00F47A80"/>
    <w:rsid w:val="00F47FA6"/>
    <w:rsid w:val="00F60043"/>
    <w:rsid w:val="00F601A5"/>
    <w:rsid w:val="00F71FE1"/>
    <w:rsid w:val="00F75BF9"/>
    <w:rsid w:val="00F81480"/>
    <w:rsid w:val="00F84E24"/>
    <w:rsid w:val="00F875CE"/>
    <w:rsid w:val="00FA0DDA"/>
    <w:rsid w:val="00FA5716"/>
    <w:rsid w:val="00FB242B"/>
    <w:rsid w:val="00FB689D"/>
    <w:rsid w:val="00FB6B5D"/>
    <w:rsid w:val="00FC679F"/>
    <w:rsid w:val="00FD2F93"/>
    <w:rsid w:val="00FD7F26"/>
    <w:rsid w:val="00FE05C8"/>
    <w:rsid w:val="00FE1122"/>
    <w:rsid w:val="00FE3205"/>
    <w:rsid w:val="00FF02CD"/>
    <w:rsid w:val="00FF444E"/>
    <w:rsid w:val="00FF4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96714"/>
  <w15:docId w15:val="{F7BA9103-99C3-4FDA-A5F3-693BC029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75CE"/>
    <w:pPr>
      <w:ind w:firstLine="360"/>
      <w:jc w:val="both"/>
    </w:pPr>
    <w:rPr>
      <w:rFonts w:ascii="Times New Roman" w:eastAsia="Times New Roman" w:hAnsi="Times New Roman"/>
      <w:sz w:val="24"/>
      <w:szCs w:val="24"/>
      <w:lang w:val="en-US"/>
    </w:rPr>
  </w:style>
  <w:style w:type="paragraph" w:styleId="Titolo2">
    <w:name w:val="heading 2"/>
    <w:basedOn w:val="Normale"/>
    <w:link w:val="Titolo2Carattere"/>
    <w:uiPriority w:val="9"/>
    <w:qFormat/>
    <w:rsid w:val="00F17319"/>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BF3DD1"/>
    <w:rPr>
      <w:sz w:val="20"/>
      <w:szCs w:val="20"/>
    </w:rPr>
  </w:style>
  <w:style w:type="character" w:customStyle="1" w:styleId="TestonotaapidipaginaCarattere">
    <w:name w:val="Testo nota a piè di pagina Carattere"/>
    <w:link w:val="Testonotaapidipagina"/>
    <w:uiPriority w:val="99"/>
    <w:rsid w:val="00BF3DD1"/>
    <w:rPr>
      <w:rFonts w:ascii="Calibri" w:eastAsia="Calibri" w:hAnsi="Calibri" w:cs="Times New Roman"/>
      <w:sz w:val="20"/>
      <w:szCs w:val="20"/>
    </w:rPr>
  </w:style>
  <w:style w:type="character" w:styleId="Rimandonotaapidipagina">
    <w:name w:val="footnote reference"/>
    <w:uiPriority w:val="99"/>
    <w:semiHidden/>
    <w:unhideWhenUsed/>
    <w:rsid w:val="00BF3DD1"/>
    <w:rPr>
      <w:vertAlign w:val="superscript"/>
    </w:rPr>
  </w:style>
  <w:style w:type="paragraph" w:customStyle="1" w:styleId="incipit">
    <w:name w:val="incipit"/>
    <w:basedOn w:val="Normale"/>
    <w:rsid w:val="00BF3DD1"/>
    <w:pPr>
      <w:spacing w:before="100" w:beforeAutospacing="1" w:after="100" w:afterAutospacing="1"/>
    </w:pPr>
  </w:style>
  <w:style w:type="paragraph" w:customStyle="1" w:styleId="Default">
    <w:name w:val="Default"/>
    <w:rsid w:val="00BF3DD1"/>
    <w:pPr>
      <w:autoSpaceDE w:val="0"/>
      <w:autoSpaceDN w:val="0"/>
      <w:adjustRightInd w:val="0"/>
    </w:pPr>
    <w:rPr>
      <w:rFonts w:ascii="Garamond" w:hAnsi="Garamond" w:cs="Garamond"/>
      <w:color w:val="000000"/>
      <w:sz w:val="24"/>
      <w:szCs w:val="24"/>
      <w:lang w:val="en-US" w:eastAsia="en-US"/>
    </w:rPr>
  </w:style>
  <w:style w:type="character" w:customStyle="1" w:styleId="st">
    <w:name w:val="st"/>
    <w:basedOn w:val="Carpredefinitoparagrafo"/>
    <w:rsid w:val="00191FF0"/>
  </w:style>
  <w:style w:type="paragraph" w:styleId="Intestazione">
    <w:name w:val="header"/>
    <w:basedOn w:val="Normale"/>
    <w:link w:val="IntestazioneCarattere"/>
    <w:uiPriority w:val="99"/>
    <w:unhideWhenUsed/>
    <w:rsid w:val="00EA046C"/>
    <w:pPr>
      <w:tabs>
        <w:tab w:val="center" w:pos="4819"/>
        <w:tab w:val="right" w:pos="9638"/>
      </w:tabs>
    </w:pPr>
  </w:style>
  <w:style w:type="character" w:customStyle="1" w:styleId="IntestazioneCarattere">
    <w:name w:val="Intestazione Carattere"/>
    <w:link w:val="Intestazione"/>
    <w:uiPriority w:val="99"/>
    <w:rsid w:val="00EA046C"/>
    <w:rPr>
      <w:sz w:val="22"/>
      <w:szCs w:val="22"/>
      <w:lang w:eastAsia="en-US"/>
    </w:rPr>
  </w:style>
  <w:style w:type="paragraph" w:styleId="Pidipagina">
    <w:name w:val="footer"/>
    <w:basedOn w:val="Normale"/>
    <w:link w:val="PidipaginaCarattere"/>
    <w:uiPriority w:val="99"/>
    <w:unhideWhenUsed/>
    <w:rsid w:val="00EA046C"/>
    <w:pPr>
      <w:tabs>
        <w:tab w:val="center" w:pos="4819"/>
        <w:tab w:val="right" w:pos="9638"/>
      </w:tabs>
    </w:pPr>
  </w:style>
  <w:style w:type="character" w:customStyle="1" w:styleId="PidipaginaCarattere">
    <w:name w:val="Piè di pagina Carattere"/>
    <w:link w:val="Pidipagina"/>
    <w:uiPriority w:val="99"/>
    <w:rsid w:val="00EA046C"/>
    <w:rPr>
      <w:sz w:val="22"/>
      <w:szCs w:val="22"/>
      <w:lang w:eastAsia="en-US"/>
    </w:rPr>
  </w:style>
  <w:style w:type="paragraph" w:styleId="Testofumetto">
    <w:name w:val="Balloon Text"/>
    <w:basedOn w:val="Normale"/>
    <w:link w:val="TestofumettoCarattere"/>
    <w:uiPriority w:val="99"/>
    <w:semiHidden/>
    <w:unhideWhenUsed/>
    <w:rsid w:val="00EA046C"/>
    <w:rPr>
      <w:rFonts w:ascii="Tahoma" w:hAnsi="Tahoma"/>
      <w:sz w:val="16"/>
      <w:szCs w:val="16"/>
    </w:rPr>
  </w:style>
  <w:style w:type="character" w:customStyle="1" w:styleId="TestofumettoCarattere">
    <w:name w:val="Testo fumetto Carattere"/>
    <w:link w:val="Testofumetto"/>
    <w:uiPriority w:val="99"/>
    <w:semiHidden/>
    <w:rsid w:val="00EA046C"/>
    <w:rPr>
      <w:rFonts w:ascii="Tahoma" w:hAnsi="Tahoma" w:cs="Tahoma"/>
      <w:sz w:val="16"/>
      <w:szCs w:val="16"/>
      <w:lang w:eastAsia="en-US"/>
    </w:rPr>
  </w:style>
  <w:style w:type="character" w:customStyle="1" w:styleId="hps">
    <w:name w:val="hps"/>
    <w:basedOn w:val="Carpredefinitoparagrafo"/>
    <w:rsid w:val="00E9299C"/>
  </w:style>
  <w:style w:type="character" w:customStyle="1" w:styleId="Titolo2Carattere">
    <w:name w:val="Titolo 2 Carattere"/>
    <w:link w:val="Titolo2"/>
    <w:uiPriority w:val="9"/>
    <w:rsid w:val="00F17319"/>
    <w:rPr>
      <w:rFonts w:ascii="Times New Roman" w:eastAsia="Times New Roman" w:hAnsi="Times New Roman"/>
      <w:b/>
      <w:bCs/>
      <w:sz w:val="36"/>
      <w:szCs w:val="36"/>
    </w:rPr>
  </w:style>
  <w:style w:type="paragraph" w:styleId="NormaleWeb">
    <w:name w:val="Normal (Web)"/>
    <w:basedOn w:val="Normale"/>
    <w:link w:val="NormaleWebCarattere"/>
    <w:unhideWhenUsed/>
    <w:rsid w:val="00FA0DDA"/>
    <w:pPr>
      <w:spacing w:before="100" w:beforeAutospacing="1" w:after="100" w:afterAutospacing="1"/>
    </w:pPr>
  </w:style>
  <w:style w:type="character" w:customStyle="1" w:styleId="shorttext">
    <w:name w:val="short_text"/>
    <w:basedOn w:val="Carpredefinitoparagrafo"/>
    <w:rsid w:val="00776D0D"/>
  </w:style>
  <w:style w:type="character" w:customStyle="1" w:styleId="MathematicaFormatStandardForm">
    <w:name w:val="MathematicaFormatStandardForm"/>
    <w:rsid w:val="00F25750"/>
    <w:rPr>
      <w:rFonts w:ascii="Courier" w:eastAsia="Courier" w:hAnsi="Courier" w:hint="eastAsia"/>
    </w:rPr>
  </w:style>
  <w:style w:type="paragraph" w:styleId="Testodelblocco">
    <w:name w:val="Block Text"/>
    <w:basedOn w:val="Normale"/>
    <w:rsid w:val="00725165"/>
    <w:pPr>
      <w:tabs>
        <w:tab w:val="left" w:pos="0"/>
        <w:tab w:val="left" w:pos="1276"/>
      </w:tabs>
      <w:ind w:left="1276" w:right="-514" w:firstLine="0"/>
    </w:pPr>
    <w:rPr>
      <w:rFonts w:eastAsia="MS Mincho"/>
      <w:spacing w:val="-2"/>
      <w:szCs w:val="20"/>
      <w:lang w:eastAsia="en-US"/>
    </w:rPr>
  </w:style>
  <w:style w:type="table" w:styleId="Grigliatabella">
    <w:name w:val="Table Grid"/>
    <w:basedOn w:val="Tabellanormale"/>
    <w:uiPriority w:val="59"/>
    <w:rsid w:val="002A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eWebCarattere">
    <w:name w:val="Normale (Web) Carattere"/>
    <w:basedOn w:val="Carpredefinitoparagrafo"/>
    <w:link w:val="NormaleWeb"/>
    <w:locked/>
    <w:rsid w:val="00A65C20"/>
    <w:rPr>
      <w:rFonts w:ascii="Times New Roman" w:eastAsia="Times New Roman" w:hAnsi="Times New Roman"/>
      <w:sz w:val="24"/>
      <w:szCs w:val="24"/>
      <w:lang w:val="en-US"/>
    </w:rPr>
  </w:style>
  <w:style w:type="paragraph" w:styleId="Didascalia">
    <w:name w:val="caption"/>
    <w:basedOn w:val="Normale"/>
    <w:next w:val="Normale"/>
    <w:uiPriority w:val="35"/>
    <w:qFormat/>
    <w:rsid w:val="0080170E"/>
    <w:pPr>
      <w:spacing w:after="200" w:line="276" w:lineRule="auto"/>
      <w:ind w:firstLine="0"/>
    </w:pPr>
    <w:rPr>
      <w:rFonts w:eastAsia="Calibri"/>
      <w:b/>
      <w:bCs/>
      <w:sz w:val="20"/>
      <w:szCs w:val="20"/>
      <w:lang w:val="it-IT" w:eastAsia="en-US"/>
    </w:rPr>
  </w:style>
  <w:style w:type="character" w:styleId="Enfasicorsivo">
    <w:name w:val="Emphasis"/>
    <w:basedOn w:val="Carpredefinitoparagrafo"/>
    <w:uiPriority w:val="20"/>
    <w:qFormat/>
    <w:rsid w:val="002C1A4E"/>
    <w:rPr>
      <w:i/>
      <w:iCs/>
    </w:rPr>
  </w:style>
  <w:style w:type="paragraph" w:styleId="Paragrafoelenco">
    <w:name w:val="List Paragraph"/>
    <w:basedOn w:val="Normale"/>
    <w:uiPriority w:val="34"/>
    <w:qFormat/>
    <w:rsid w:val="00B75307"/>
    <w:pPr>
      <w:ind w:left="720"/>
      <w:contextualSpacing/>
    </w:pPr>
  </w:style>
  <w:style w:type="paragraph" w:customStyle="1" w:styleId="referenceitem">
    <w:name w:val="referenceitem"/>
    <w:basedOn w:val="Normale"/>
    <w:rsid w:val="007549BA"/>
    <w:pPr>
      <w:numPr>
        <w:numId w:val="8"/>
      </w:numPr>
      <w:overflowPunct w:val="0"/>
      <w:autoSpaceDE w:val="0"/>
      <w:autoSpaceDN w:val="0"/>
      <w:adjustRightInd w:val="0"/>
      <w:spacing w:line="220" w:lineRule="atLeast"/>
      <w:textAlignment w:val="baseline"/>
    </w:pPr>
    <w:rPr>
      <w:sz w:val="18"/>
      <w:szCs w:val="20"/>
      <w:lang w:eastAsia="de-DE"/>
    </w:rPr>
  </w:style>
  <w:style w:type="numbering" w:customStyle="1" w:styleId="referencelist">
    <w:name w:val="referencelist"/>
    <w:basedOn w:val="Nessunelenco"/>
    <w:semiHidden/>
    <w:rsid w:val="007549BA"/>
    <w:pPr>
      <w:numPr>
        <w:numId w:val="8"/>
      </w:numPr>
    </w:pPr>
  </w:style>
  <w:style w:type="character" w:customStyle="1" w:styleId="A6">
    <w:name w:val="A6"/>
    <w:uiPriority w:val="99"/>
    <w:rsid w:val="004A5533"/>
    <w:rPr>
      <w:rFonts w:cs="Arial Black"/>
      <w:b/>
      <w:bCs/>
      <w:color w:val="000000"/>
      <w:sz w:val="20"/>
      <w:szCs w:val="20"/>
    </w:rPr>
  </w:style>
  <w:style w:type="paragraph" w:customStyle="1" w:styleId="yiv8922787632msonormal">
    <w:name w:val="yiv8922787632msonormal"/>
    <w:basedOn w:val="Normale"/>
    <w:rsid w:val="006C54FA"/>
    <w:pPr>
      <w:spacing w:before="100" w:beforeAutospacing="1" w:after="100" w:afterAutospacing="1"/>
      <w:ind w:firstLine="0"/>
      <w:jc w:val="left"/>
    </w:pPr>
    <w:rPr>
      <w:lang w:eastAsia="en-GB"/>
    </w:rPr>
  </w:style>
  <w:style w:type="character" w:customStyle="1" w:styleId="yiv0752381560">
    <w:name w:val="yiv0752381560"/>
    <w:basedOn w:val="Carpredefinitoparagrafo"/>
    <w:rsid w:val="006C54FA"/>
  </w:style>
  <w:style w:type="character" w:styleId="Collegamentoipertestuale">
    <w:name w:val="Hyperlink"/>
    <w:uiPriority w:val="99"/>
    <w:unhideWhenUsed/>
    <w:rsid w:val="002451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5473">
      <w:bodyDiv w:val="1"/>
      <w:marLeft w:val="0"/>
      <w:marRight w:val="0"/>
      <w:marTop w:val="0"/>
      <w:marBottom w:val="0"/>
      <w:divBdr>
        <w:top w:val="none" w:sz="0" w:space="0" w:color="auto"/>
        <w:left w:val="none" w:sz="0" w:space="0" w:color="auto"/>
        <w:bottom w:val="none" w:sz="0" w:space="0" w:color="auto"/>
        <w:right w:val="none" w:sz="0" w:space="0" w:color="auto"/>
      </w:divBdr>
      <w:divsChild>
        <w:div w:id="315912280">
          <w:marLeft w:val="0"/>
          <w:marRight w:val="0"/>
          <w:marTop w:val="0"/>
          <w:marBottom w:val="0"/>
          <w:divBdr>
            <w:top w:val="none" w:sz="0" w:space="0" w:color="auto"/>
            <w:left w:val="none" w:sz="0" w:space="0" w:color="auto"/>
            <w:bottom w:val="none" w:sz="0" w:space="0" w:color="auto"/>
            <w:right w:val="none" w:sz="0" w:space="0" w:color="auto"/>
          </w:divBdr>
          <w:divsChild>
            <w:div w:id="1946380583">
              <w:marLeft w:val="0"/>
              <w:marRight w:val="0"/>
              <w:marTop w:val="0"/>
              <w:marBottom w:val="0"/>
              <w:divBdr>
                <w:top w:val="none" w:sz="0" w:space="0" w:color="auto"/>
                <w:left w:val="none" w:sz="0" w:space="0" w:color="auto"/>
                <w:bottom w:val="none" w:sz="0" w:space="0" w:color="auto"/>
                <w:right w:val="none" w:sz="0" w:space="0" w:color="auto"/>
              </w:divBdr>
              <w:divsChild>
                <w:div w:id="11375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1111">
      <w:bodyDiv w:val="1"/>
      <w:marLeft w:val="0"/>
      <w:marRight w:val="0"/>
      <w:marTop w:val="0"/>
      <w:marBottom w:val="0"/>
      <w:divBdr>
        <w:top w:val="none" w:sz="0" w:space="0" w:color="auto"/>
        <w:left w:val="none" w:sz="0" w:space="0" w:color="auto"/>
        <w:bottom w:val="none" w:sz="0" w:space="0" w:color="auto"/>
        <w:right w:val="none" w:sz="0" w:space="0" w:color="auto"/>
      </w:divBdr>
      <w:divsChild>
        <w:div w:id="643049488">
          <w:marLeft w:val="0"/>
          <w:marRight w:val="0"/>
          <w:marTop w:val="0"/>
          <w:marBottom w:val="0"/>
          <w:divBdr>
            <w:top w:val="none" w:sz="0" w:space="0" w:color="auto"/>
            <w:left w:val="none" w:sz="0" w:space="0" w:color="auto"/>
            <w:bottom w:val="none" w:sz="0" w:space="0" w:color="auto"/>
            <w:right w:val="none" w:sz="0" w:space="0" w:color="auto"/>
          </w:divBdr>
          <w:divsChild>
            <w:div w:id="2274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1830">
      <w:bodyDiv w:val="1"/>
      <w:marLeft w:val="0"/>
      <w:marRight w:val="0"/>
      <w:marTop w:val="0"/>
      <w:marBottom w:val="0"/>
      <w:divBdr>
        <w:top w:val="none" w:sz="0" w:space="0" w:color="auto"/>
        <w:left w:val="none" w:sz="0" w:space="0" w:color="auto"/>
        <w:bottom w:val="none" w:sz="0" w:space="0" w:color="auto"/>
        <w:right w:val="none" w:sz="0" w:space="0" w:color="auto"/>
      </w:divBdr>
    </w:div>
    <w:div w:id="382993411">
      <w:bodyDiv w:val="1"/>
      <w:marLeft w:val="0"/>
      <w:marRight w:val="0"/>
      <w:marTop w:val="0"/>
      <w:marBottom w:val="0"/>
      <w:divBdr>
        <w:top w:val="none" w:sz="0" w:space="0" w:color="auto"/>
        <w:left w:val="none" w:sz="0" w:space="0" w:color="auto"/>
        <w:bottom w:val="none" w:sz="0" w:space="0" w:color="auto"/>
        <w:right w:val="none" w:sz="0" w:space="0" w:color="auto"/>
      </w:divBdr>
    </w:div>
    <w:div w:id="578951271">
      <w:bodyDiv w:val="1"/>
      <w:marLeft w:val="0"/>
      <w:marRight w:val="0"/>
      <w:marTop w:val="0"/>
      <w:marBottom w:val="0"/>
      <w:divBdr>
        <w:top w:val="none" w:sz="0" w:space="0" w:color="auto"/>
        <w:left w:val="none" w:sz="0" w:space="0" w:color="auto"/>
        <w:bottom w:val="none" w:sz="0" w:space="0" w:color="auto"/>
        <w:right w:val="none" w:sz="0" w:space="0" w:color="auto"/>
      </w:divBdr>
      <w:divsChild>
        <w:div w:id="56053369">
          <w:marLeft w:val="0"/>
          <w:marRight w:val="0"/>
          <w:marTop w:val="0"/>
          <w:marBottom w:val="0"/>
          <w:divBdr>
            <w:top w:val="none" w:sz="0" w:space="0" w:color="auto"/>
            <w:left w:val="none" w:sz="0" w:space="0" w:color="auto"/>
            <w:bottom w:val="none" w:sz="0" w:space="0" w:color="auto"/>
            <w:right w:val="none" w:sz="0" w:space="0" w:color="auto"/>
          </w:divBdr>
          <w:divsChild>
            <w:div w:id="1004938693">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6562">
      <w:bodyDiv w:val="1"/>
      <w:marLeft w:val="0"/>
      <w:marRight w:val="0"/>
      <w:marTop w:val="0"/>
      <w:marBottom w:val="0"/>
      <w:divBdr>
        <w:top w:val="none" w:sz="0" w:space="0" w:color="auto"/>
        <w:left w:val="none" w:sz="0" w:space="0" w:color="auto"/>
        <w:bottom w:val="none" w:sz="0" w:space="0" w:color="auto"/>
        <w:right w:val="none" w:sz="0" w:space="0" w:color="auto"/>
      </w:divBdr>
    </w:div>
    <w:div w:id="854541123">
      <w:bodyDiv w:val="1"/>
      <w:marLeft w:val="0"/>
      <w:marRight w:val="0"/>
      <w:marTop w:val="0"/>
      <w:marBottom w:val="0"/>
      <w:divBdr>
        <w:top w:val="none" w:sz="0" w:space="0" w:color="auto"/>
        <w:left w:val="none" w:sz="0" w:space="0" w:color="auto"/>
        <w:bottom w:val="none" w:sz="0" w:space="0" w:color="auto"/>
        <w:right w:val="none" w:sz="0" w:space="0" w:color="auto"/>
      </w:divBdr>
      <w:divsChild>
        <w:div w:id="1751270993">
          <w:marLeft w:val="0"/>
          <w:marRight w:val="0"/>
          <w:marTop w:val="0"/>
          <w:marBottom w:val="0"/>
          <w:divBdr>
            <w:top w:val="none" w:sz="0" w:space="0" w:color="auto"/>
            <w:left w:val="none" w:sz="0" w:space="0" w:color="auto"/>
            <w:bottom w:val="none" w:sz="0" w:space="0" w:color="auto"/>
            <w:right w:val="none" w:sz="0" w:space="0" w:color="auto"/>
          </w:divBdr>
          <w:divsChild>
            <w:div w:id="1962881937">
              <w:marLeft w:val="0"/>
              <w:marRight w:val="0"/>
              <w:marTop w:val="0"/>
              <w:marBottom w:val="0"/>
              <w:divBdr>
                <w:top w:val="none" w:sz="0" w:space="0" w:color="auto"/>
                <w:left w:val="none" w:sz="0" w:space="0" w:color="auto"/>
                <w:bottom w:val="none" w:sz="0" w:space="0" w:color="auto"/>
                <w:right w:val="none" w:sz="0" w:space="0" w:color="auto"/>
              </w:divBdr>
              <w:divsChild>
                <w:div w:id="7304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2995">
      <w:bodyDiv w:val="1"/>
      <w:marLeft w:val="0"/>
      <w:marRight w:val="0"/>
      <w:marTop w:val="0"/>
      <w:marBottom w:val="0"/>
      <w:divBdr>
        <w:top w:val="none" w:sz="0" w:space="0" w:color="auto"/>
        <w:left w:val="none" w:sz="0" w:space="0" w:color="auto"/>
        <w:bottom w:val="none" w:sz="0" w:space="0" w:color="auto"/>
        <w:right w:val="none" w:sz="0" w:space="0" w:color="auto"/>
      </w:divBdr>
      <w:divsChild>
        <w:div w:id="847332205">
          <w:marLeft w:val="0"/>
          <w:marRight w:val="0"/>
          <w:marTop w:val="0"/>
          <w:marBottom w:val="0"/>
          <w:divBdr>
            <w:top w:val="none" w:sz="0" w:space="0" w:color="auto"/>
            <w:left w:val="none" w:sz="0" w:space="0" w:color="auto"/>
            <w:bottom w:val="none" w:sz="0" w:space="0" w:color="auto"/>
            <w:right w:val="none" w:sz="0" w:space="0" w:color="auto"/>
          </w:divBdr>
          <w:divsChild>
            <w:div w:id="17508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9246">
      <w:bodyDiv w:val="1"/>
      <w:marLeft w:val="0"/>
      <w:marRight w:val="0"/>
      <w:marTop w:val="0"/>
      <w:marBottom w:val="0"/>
      <w:divBdr>
        <w:top w:val="none" w:sz="0" w:space="0" w:color="auto"/>
        <w:left w:val="none" w:sz="0" w:space="0" w:color="auto"/>
        <w:bottom w:val="none" w:sz="0" w:space="0" w:color="auto"/>
        <w:right w:val="none" w:sz="0" w:space="0" w:color="auto"/>
      </w:divBdr>
    </w:div>
    <w:div w:id="1076364696">
      <w:bodyDiv w:val="1"/>
      <w:marLeft w:val="0"/>
      <w:marRight w:val="0"/>
      <w:marTop w:val="0"/>
      <w:marBottom w:val="0"/>
      <w:divBdr>
        <w:top w:val="none" w:sz="0" w:space="0" w:color="auto"/>
        <w:left w:val="none" w:sz="0" w:space="0" w:color="auto"/>
        <w:bottom w:val="none" w:sz="0" w:space="0" w:color="auto"/>
        <w:right w:val="none" w:sz="0" w:space="0" w:color="auto"/>
      </w:divBdr>
      <w:divsChild>
        <w:div w:id="468715962">
          <w:marLeft w:val="0"/>
          <w:marRight w:val="0"/>
          <w:marTop w:val="0"/>
          <w:marBottom w:val="0"/>
          <w:divBdr>
            <w:top w:val="none" w:sz="0" w:space="0" w:color="auto"/>
            <w:left w:val="none" w:sz="0" w:space="0" w:color="auto"/>
            <w:bottom w:val="none" w:sz="0" w:space="0" w:color="auto"/>
            <w:right w:val="none" w:sz="0" w:space="0" w:color="auto"/>
          </w:divBdr>
          <w:divsChild>
            <w:div w:id="1192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1560">
      <w:bodyDiv w:val="1"/>
      <w:marLeft w:val="0"/>
      <w:marRight w:val="0"/>
      <w:marTop w:val="0"/>
      <w:marBottom w:val="0"/>
      <w:divBdr>
        <w:top w:val="none" w:sz="0" w:space="0" w:color="auto"/>
        <w:left w:val="none" w:sz="0" w:space="0" w:color="auto"/>
        <w:bottom w:val="none" w:sz="0" w:space="0" w:color="auto"/>
        <w:right w:val="none" w:sz="0" w:space="0" w:color="auto"/>
      </w:divBdr>
      <w:divsChild>
        <w:div w:id="129254324">
          <w:marLeft w:val="0"/>
          <w:marRight w:val="0"/>
          <w:marTop w:val="0"/>
          <w:marBottom w:val="0"/>
          <w:divBdr>
            <w:top w:val="none" w:sz="0" w:space="0" w:color="auto"/>
            <w:left w:val="none" w:sz="0" w:space="0" w:color="auto"/>
            <w:bottom w:val="none" w:sz="0" w:space="0" w:color="auto"/>
            <w:right w:val="none" w:sz="0" w:space="0" w:color="auto"/>
          </w:divBdr>
          <w:divsChild>
            <w:div w:id="154036438">
              <w:marLeft w:val="0"/>
              <w:marRight w:val="0"/>
              <w:marTop w:val="0"/>
              <w:marBottom w:val="0"/>
              <w:divBdr>
                <w:top w:val="none" w:sz="0" w:space="0" w:color="auto"/>
                <w:left w:val="none" w:sz="0" w:space="0" w:color="auto"/>
                <w:bottom w:val="none" w:sz="0" w:space="0" w:color="auto"/>
                <w:right w:val="none" w:sz="0" w:space="0" w:color="auto"/>
              </w:divBdr>
              <w:divsChild>
                <w:div w:id="7465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5297">
      <w:bodyDiv w:val="1"/>
      <w:marLeft w:val="0"/>
      <w:marRight w:val="0"/>
      <w:marTop w:val="0"/>
      <w:marBottom w:val="0"/>
      <w:divBdr>
        <w:top w:val="none" w:sz="0" w:space="0" w:color="auto"/>
        <w:left w:val="none" w:sz="0" w:space="0" w:color="auto"/>
        <w:bottom w:val="none" w:sz="0" w:space="0" w:color="auto"/>
        <w:right w:val="none" w:sz="0" w:space="0" w:color="auto"/>
      </w:divBdr>
      <w:divsChild>
        <w:div w:id="884217947">
          <w:marLeft w:val="0"/>
          <w:marRight w:val="0"/>
          <w:marTop w:val="0"/>
          <w:marBottom w:val="0"/>
          <w:divBdr>
            <w:top w:val="none" w:sz="0" w:space="0" w:color="auto"/>
            <w:left w:val="none" w:sz="0" w:space="0" w:color="auto"/>
            <w:bottom w:val="none" w:sz="0" w:space="0" w:color="auto"/>
            <w:right w:val="none" w:sz="0" w:space="0" w:color="auto"/>
          </w:divBdr>
          <w:divsChild>
            <w:div w:id="2624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3078">
      <w:bodyDiv w:val="1"/>
      <w:marLeft w:val="0"/>
      <w:marRight w:val="0"/>
      <w:marTop w:val="0"/>
      <w:marBottom w:val="0"/>
      <w:divBdr>
        <w:top w:val="none" w:sz="0" w:space="0" w:color="auto"/>
        <w:left w:val="none" w:sz="0" w:space="0" w:color="auto"/>
        <w:bottom w:val="none" w:sz="0" w:space="0" w:color="auto"/>
        <w:right w:val="none" w:sz="0" w:space="0" w:color="auto"/>
      </w:divBdr>
    </w:div>
    <w:div w:id="2129011013">
      <w:bodyDiv w:val="1"/>
      <w:marLeft w:val="0"/>
      <w:marRight w:val="0"/>
      <w:marTop w:val="0"/>
      <w:marBottom w:val="0"/>
      <w:divBdr>
        <w:top w:val="none" w:sz="0" w:space="0" w:color="auto"/>
        <w:left w:val="none" w:sz="0" w:space="0" w:color="auto"/>
        <w:bottom w:val="none" w:sz="0" w:space="0" w:color="auto"/>
        <w:right w:val="none" w:sz="0" w:space="0" w:color="auto"/>
      </w:divBdr>
      <w:divsChild>
        <w:div w:id="1322197411">
          <w:marLeft w:val="0"/>
          <w:marRight w:val="0"/>
          <w:marTop w:val="0"/>
          <w:marBottom w:val="0"/>
          <w:divBdr>
            <w:top w:val="none" w:sz="0" w:space="0" w:color="auto"/>
            <w:left w:val="none" w:sz="0" w:space="0" w:color="auto"/>
            <w:bottom w:val="none" w:sz="0" w:space="0" w:color="auto"/>
            <w:right w:val="none" w:sz="0" w:space="0" w:color="auto"/>
          </w:divBdr>
          <w:divsChild>
            <w:div w:id="19792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3C548-4E5C-42CD-8838-15EBB266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4</Pages>
  <Words>1694</Words>
  <Characters>11097</Characters>
  <Application>Microsoft Office Word</Application>
  <DocSecurity>0</DocSecurity>
  <Lines>270</Lines>
  <Paragraphs>119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dc:creator>
  <cp:lastModifiedBy>Utente</cp:lastModifiedBy>
  <cp:revision>15</cp:revision>
  <cp:lastPrinted>2024-05-14T17:27:00Z</cp:lastPrinted>
  <dcterms:created xsi:type="dcterms:W3CDTF">2018-12-11T10:04:00Z</dcterms:created>
  <dcterms:modified xsi:type="dcterms:W3CDTF">2024-05-14T18:03:00Z</dcterms:modified>
</cp:coreProperties>
</file>